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FCDF9" w14:textId="77777777" w:rsidR="00B44EAD" w:rsidRPr="00302391" w:rsidRDefault="00045A15" w:rsidP="00045A15">
      <w:pPr>
        <w:tabs>
          <w:tab w:val="left" w:pos="285"/>
          <w:tab w:val="center" w:pos="4691"/>
          <w:tab w:val="left" w:pos="5940"/>
        </w:tabs>
        <w:spacing w:before="1200" w:after="480"/>
        <w:ind w:left="-540" w:firstLine="540"/>
        <w:jc w:val="left"/>
        <w:rPr>
          <w:rFonts w:cs="Arial"/>
          <w:bCs/>
          <w:color w:val="auto"/>
          <w:szCs w:val="22"/>
        </w:rPr>
      </w:pPr>
      <w:r w:rsidRPr="00302391">
        <w:rPr>
          <w:rFonts w:cs="Arial"/>
          <w:bCs/>
          <w:color w:val="F79646" w:themeColor="accent6"/>
          <w:szCs w:val="22"/>
        </w:rPr>
        <w:tab/>
      </w:r>
      <w:r w:rsidRPr="00302391">
        <w:rPr>
          <w:rFonts w:cs="Arial"/>
          <w:bCs/>
          <w:color w:val="F79646" w:themeColor="accent6"/>
          <w:szCs w:val="22"/>
        </w:rPr>
        <w:tab/>
      </w:r>
      <w:r w:rsidR="00B44EAD" w:rsidRPr="00302391">
        <w:rPr>
          <w:rFonts w:cs="Arial"/>
          <w:bCs/>
          <w:color w:val="auto"/>
          <w:szCs w:val="22"/>
        </w:rPr>
        <w:t>Vláda České republiky</w:t>
      </w:r>
    </w:p>
    <w:p w14:paraId="380DC1CB" w14:textId="77777777" w:rsidR="0076329A" w:rsidRPr="00302391" w:rsidRDefault="00A607D4" w:rsidP="00C773AD">
      <w:pPr>
        <w:jc w:val="left"/>
        <w:rPr>
          <w:rFonts w:cs="Arial"/>
          <w:b/>
          <w:bCs/>
          <w:color w:val="auto"/>
          <w:szCs w:val="22"/>
        </w:rPr>
      </w:pPr>
      <w:r w:rsidRPr="00302391">
        <w:rPr>
          <w:rFonts w:cs="Arial"/>
          <w:b/>
          <w:bCs/>
          <w:color w:val="auto"/>
          <w:szCs w:val="22"/>
        </w:rPr>
        <w:t xml:space="preserve">Ministerstvo spravedlnosti </w:t>
      </w:r>
      <w:r w:rsidR="00F35407" w:rsidRPr="00302391">
        <w:rPr>
          <w:color w:val="auto"/>
        </w:rPr>
        <w:drawing>
          <wp:anchor distT="0" distB="0" distL="114300" distR="114300" simplePos="0" relativeHeight="251657728" behindDoc="1" locked="0" layoutInCell="1" allowOverlap="1" wp14:anchorId="696CCA9F" wp14:editId="0DA62F39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98805" cy="725170"/>
            <wp:effectExtent l="0" t="0" r="0" b="0"/>
            <wp:wrapNone/>
            <wp:docPr id="2" name="Obrázek 1" descr="vel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velk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391">
        <w:rPr>
          <w:rFonts w:cs="Arial"/>
          <w:b/>
          <w:bCs/>
          <w:color w:val="auto"/>
          <w:szCs w:val="22"/>
        </w:rPr>
        <w:t xml:space="preserve"> </w:t>
      </w:r>
    </w:p>
    <w:p w14:paraId="02D057CD" w14:textId="75FA8D77" w:rsidR="00511967" w:rsidRPr="00302391" w:rsidRDefault="005D6DA6" w:rsidP="00CD2A41">
      <w:pPr>
        <w:tabs>
          <w:tab w:val="left" w:pos="5940"/>
        </w:tabs>
        <w:ind w:left="-540" w:firstLine="540"/>
        <w:rPr>
          <w:rFonts w:cs="Arial"/>
          <w:bCs/>
          <w:color w:val="auto"/>
          <w:szCs w:val="22"/>
        </w:rPr>
      </w:pPr>
      <w:r w:rsidRPr="00302391">
        <w:rPr>
          <w:rFonts w:cs="Arial"/>
          <w:noProof w:val="0"/>
          <w:color w:val="auto"/>
          <w:szCs w:val="22"/>
        </w:rPr>
        <w:t xml:space="preserve">Čj.: </w:t>
      </w:r>
      <w:r w:rsidR="007A2EC5">
        <w:rPr>
          <w:rFonts w:cs="Arial"/>
          <w:noProof w:val="0"/>
          <w:color w:val="auto"/>
          <w:szCs w:val="22"/>
        </w:rPr>
        <w:t>85/2024</w:t>
      </w:r>
      <w:r w:rsidRPr="00302391">
        <w:rPr>
          <w:rFonts w:cs="Arial"/>
          <w:noProof w:val="0"/>
          <w:color w:val="auto"/>
          <w:szCs w:val="22"/>
        </w:rPr>
        <w:t>-LO-SP/</w:t>
      </w:r>
      <w:r w:rsidR="007A2EC5">
        <w:rPr>
          <w:rFonts w:cs="Arial"/>
          <w:noProof w:val="0"/>
          <w:color w:val="auto"/>
          <w:szCs w:val="22"/>
        </w:rPr>
        <w:t>5</w:t>
      </w:r>
      <w:r w:rsidR="00CE0607" w:rsidRPr="00302391">
        <w:rPr>
          <w:rFonts w:cs="Arial"/>
          <w:noProof w:val="0"/>
          <w:color w:val="auto"/>
          <w:szCs w:val="22"/>
        </w:rPr>
        <w:tab/>
        <w:t xml:space="preserve">V Praze dne </w:t>
      </w:r>
      <w:r w:rsidR="00C773AD" w:rsidRPr="00302391">
        <w:rPr>
          <w:rFonts w:cs="Arial"/>
          <w:bCs/>
          <w:color w:val="auto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773AD" w:rsidRPr="00302391">
        <w:rPr>
          <w:rFonts w:cs="Arial"/>
          <w:bCs/>
          <w:color w:val="auto"/>
          <w:szCs w:val="22"/>
        </w:rPr>
        <w:instrText xml:space="preserve"> FORMTEXT </w:instrText>
      </w:r>
      <w:r w:rsidR="00C773AD" w:rsidRPr="00302391">
        <w:rPr>
          <w:rFonts w:cs="Arial"/>
          <w:bCs/>
          <w:color w:val="auto"/>
          <w:szCs w:val="22"/>
        </w:rPr>
      </w:r>
      <w:r w:rsidR="00C773AD" w:rsidRPr="00302391">
        <w:rPr>
          <w:rFonts w:cs="Arial"/>
          <w:bCs/>
          <w:color w:val="auto"/>
          <w:szCs w:val="22"/>
        </w:rPr>
        <w:fldChar w:fldCharType="separate"/>
      </w:r>
      <w:r w:rsidR="007F1255" w:rsidRPr="00302391">
        <w:rPr>
          <w:rFonts w:cs="Arial"/>
          <w:bCs/>
          <w:color w:val="auto"/>
          <w:szCs w:val="22"/>
        </w:rPr>
        <w:t xml:space="preserve">     </w:t>
      </w:r>
      <w:r w:rsidR="00016614">
        <w:rPr>
          <w:rFonts w:cs="Arial"/>
          <w:bCs/>
          <w:color w:val="auto"/>
          <w:szCs w:val="22"/>
        </w:rPr>
        <w:t xml:space="preserve">        2025</w:t>
      </w:r>
      <w:r w:rsidR="007F1255" w:rsidRPr="00302391">
        <w:rPr>
          <w:rFonts w:cs="Arial"/>
          <w:bCs/>
          <w:color w:val="auto"/>
          <w:szCs w:val="22"/>
        </w:rPr>
        <w:t xml:space="preserve"> </w:t>
      </w:r>
      <w:r w:rsidR="00C773AD" w:rsidRPr="00302391">
        <w:rPr>
          <w:rFonts w:cs="Arial"/>
          <w:bCs/>
          <w:color w:val="auto"/>
          <w:szCs w:val="22"/>
        </w:rPr>
        <w:fldChar w:fldCharType="end"/>
      </w:r>
    </w:p>
    <w:p w14:paraId="0DC4F8CA" w14:textId="77777777" w:rsidR="00CE200A" w:rsidRPr="00302391" w:rsidRDefault="00CE200A" w:rsidP="00511967">
      <w:pPr>
        <w:tabs>
          <w:tab w:val="left" w:pos="5940"/>
        </w:tabs>
        <w:spacing w:after="600"/>
        <w:ind w:left="-540" w:firstLine="540"/>
        <w:rPr>
          <w:rFonts w:cs="Arial"/>
          <w:noProof w:val="0"/>
          <w:color w:val="auto"/>
          <w:szCs w:val="22"/>
        </w:rPr>
      </w:pPr>
      <w:r w:rsidRPr="00302391">
        <w:rPr>
          <w:rFonts w:cs="Arial"/>
          <w:b/>
          <w:noProof w:val="0"/>
          <w:color w:val="auto"/>
          <w:szCs w:val="22"/>
        </w:rPr>
        <w:tab/>
      </w:r>
      <w:r w:rsidRPr="00302391">
        <w:rPr>
          <w:rFonts w:cs="Arial"/>
          <w:noProof w:val="0"/>
          <w:color w:val="auto"/>
          <w:szCs w:val="22"/>
        </w:rPr>
        <w:t>Výtisk č.:</w:t>
      </w:r>
      <w:r w:rsidR="0076329A" w:rsidRPr="00302391">
        <w:rPr>
          <w:rFonts w:cs="Arial"/>
          <w:noProof w:val="0"/>
          <w:color w:val="auto"/>
          <w:szCs w:val="22"/>
        </w:rPr>
        <w:t xml:space="preserve"> </w:t>
      </w:r>
      <w:r w:rsidR="00C773AD" w:rsidRPr="00302391">
        <w:rPr>
          <w:rFonts w:cs="Arial"/>
          <w:bCs/>
          <w:color w:val="auto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773AD" w:rsidRPr="00302391">
        <w:rPr>
          <w:rFonts w:cs="Arial"/>
          <w:bCs/>
          <w:color w:val="auto"/>
          <w:szCs w:val="22"/>
        </w:rPr>
        <w:instrText xml:space="preserve"> FORMTEXT </w:instrText>
      </w:r>
      <w:r w:rsidR="00C773AD" w:rsidRPr="00302391">
        <w:rPr>
          <w:rFonts w:cs="Arial"/>
          <w:bCs/>
          <w:color w:val="auto"/>
          <w:szCs w:val="22"/>
        </w:rPr>
      </w:r>
      <w:r w:rsidR="00C773AD" w:rsidRPr="00302391">
        <w:rPr>
          <w:rFonts w:cs="Arial"/>
          <w:bCs/>
          <w:color w:val="auto"/>
          <w:szCs w:val="22"/>
        </w:rPr>
        <w:fldChar w:fldCharType="separate"/>
      </w:r>
      <w:r w:rsidR="00C773AD" w:rsidRPr="00302391">
        <w:rPr>
          <w:rFonts w:cs="Arial"/>
          <w:bCs/>
          <w:color w:val="auto"/>
          <w:szCs w:val="22"/>
        </w:rPr>
        <w:t> </w:t>
      </w:r>
      <w:r w:rsidR="00C773AD" w:rsidRPr="00302391">
        <w:rPr>
          <w:rFonts w:cs="Arial"/>
          <w:bCs/>
          <w:color w:val="auto"/>
          <w:szCs w:val="22"/>
        </w:rPr>
        <w:t> </w:t>
      </w:r>
      <w:r w:rsidR="00C773AD" w:rsidRPr="00302391">
        <w:rPr>
          <w:rFonts w:cs="Arial"/>
          <w:bCs/>
          <w:color w:val="auto"/>
          <w:szCs w:val="22"/>
        </w:rPr>
        <w:t> </w:t>
      </w:r>
      <w:r w:rsidR="00C773AD" w:rsidRPr="00302391">
        <w:rPr>
          <w:rFonts w:cs="Arial"/>
          <w:bCs/>
          <w:color w:val="auto"/>
          <w:szCs w:val="22"/>
        </w:rPr>
        <w:t> </w:t>
      </w:r>
      <w:r w:rsidR="00C773AD" w:rsidRPr="00302391">
        <w:rPr>
          <w:rFonts w:cs="Arial"/>
          <w:bCs/>
          <w:color w:val="auto"/>
          <w:szCs w:val="22"/>
        </w:rPr>
        <w:t> </w:t>
      </w:r>
      <w:r w:rsidR="00C773AD" w:rsidRPr="00302391">
        <w:rPr>
          <w:rFonts w:cs="Arial"/>
          <w:bCs/>
          <w:color w:val="auto"/>
          <w:szCs w:val="22"/>
        </w:rPr>
        <w:fldChar w:fldCharType="end"/>
      </w:r>
    </w:p>
    <w:p w14:paraId="58892265" w14:textId="77777777" w:rsidR="00862DDB" w:rsidRPr="00302391" w:rsidRDefault="00862DDB" w:rsidP="00862DDB">
      <w:pPr>
        <w:spacing w:after="360"/>
        <w:jc w:val="center"/>
        <w:rPr>
          <w:rFonts w:cs="Arial"/>
          <w:b/>
          <w:bCs/>
          <w:noProof w:val="0"/>
          <w:color w:val="auto"/>
          <w:sz w:val="28"/>
          <w:szCs w:val="28"/>
        </w:rPr>
      </w:pPr>
      <w:r w:rsidRPr="00302391">
        <w:rPr>
          <w:rFonts w:cs="Arial"/>
          <w:b/>
          <w:color w:val="auto"/>
          <w:sz w:val="28"/>
          <w:szCs w:val="28"/>
        </w:rPr>
        <w:t>PRO MEZIREZORTNÍ PŘIPOMÍNKOVÉ ŘÍZENÍ</w:t>
      </w:r>
    </w:p>
    <w:p w14:paraId="1FF95256" w14:textId="10334646" w:rsidR="00B50FE4" w:rsidRPr="00302391" w:rsidRDefault="00862DDB" w:rsidP="00862DDB">
      <w:pPr>
        <w:tabs>
          <w:tab w:val="left" w:pos="142"/>
        </w:tabs>
        <w:jc w:val="center"/>
        <w:rPr>
          <w:rFonts w:cs="Arial"/>
          <w:b/>
          <w:noProof w:val="0"/>
          <w:color w:val="auto"/>
          <w:sz w:val="24"/>
        </w:rPr>
        <w:sectPr w:rsidR="00B50FE4" w:rsidRPr="00302391" w:rsidSect="00045A1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418" w:right="1418" w:bottom="1418" w:left="1418" w:header="709" w:footer="709" w:gutter="0"/>
          <w:cols w:space="697"/>
          <w:docGrid w:linePitch="360"/>
        </w:sectPr>
      </w:pPr>
      <w:r w:rsidRPr="00862DDB">
        <w:rPr>
          <w:rFonts w:cs="Arial"/>
          <w:b/>
          <w:bCs/>
          <w:color w:val="auto"/>
          <w:sz w:val="24"/>
          <w:szCs w:val="22"/>
        </w:rPr>
        <w:t>Návrh zákona</w:t>
      </w:r>
      <w:r w:rsidR="00EA5998">
        <w:rPr>
          <w:rFonts w:cs="Arial"/>
          <w:b/>
          <w:bCs/>
          <w:color w:val="auto"/>
          <w:sz w:val="24"/>
          <w:szCs w:val="22"/>
        </w:rPr>
        <w:t>, kterým se mění zákon č. 37/2021 Sb.,</w:t>
      </w:r>
      <w:r w:rsidR="00B065F0">
        <w:rPr>
          <w:rFonts w:cs="Arial"/>
          <w:b/>
          <w:bCs/>
          <w:color w:val="auto"/>
          <w:sz w:val="24"/>
          <w:szCs w:val="22"/>
        </w:rPr>
        <w:t xml:space="preserve"> o evidenci skutečných majitelů</w:t>
      </w:r>
      <w:r w:rsidR="00CE1E43">
        <w:rPr>
          <w:rFonts w:cs="Arial"/>
          <w:b/>
          <w:bCs/>
          <w:color w:val="auto"/>
          <w:sz w:val="24"/>
          <w:szCs w:val="22"/>
        </w:rPr>
        <w:t>,</w:t>
      </w:r>
      <w:r w:rsidR="008C44A7" w:rsidRPr="008C44A7">
        <w:rPr>
          <w:rFonts w:cs="Arial"/>
          <w:b/>
          <w:bCs/>
          <w:color w:val="auto"/>
          <w:sz w:val="24"/>
          <w:szCs w:val="22"/>
        </w:rPr>
        <w:t xml:space="preserve"> ve znění pozdějších předpisů</w:t>
      </w:r>
    </w:p>
    <w:p w14:paraId="3AD87852" w14:textId="77777777" w:rsidR="00CE0607" w:rsidRPr="00302391" w:rsidRDefault="00CE0607" w:rsidP="00C773AD">
      <w:pPr>
        <w:tabs>
          <w:tab w:val="left" w:pos="142"/>
        </w:tabs>
        <w:rPr>
          <w:rFonts w:cs="Arial"/>
          <w:b/>
          <w:noProof w:val="0"/>
          <w:color w:val="F79646" w:themeColor="accent6"/>
          <w:sz w:val="24"/>
        </w:rPr>
      </w:pPr>
    </w:p>
    <w:p w14:paraId="1D8CBBC8" w14:textId="77777777" w:rsidR="00CE0607" w:rsidRPr="00302391" w:rsidRDefault="00CE0607" w:rsidP="00C773AD">
      <w:pPr>
        <w:tabs>
          <w:tab w:val="left" w:pos="142"/>
        </w:tabs>
        <w:rPr>
          <w:rFonts w:cs="Arial"/>
          <w:b/>
          <w:noProof w:val="0"/>
          <w:color w:val="F79646" w:themeColor="accent6"/>
          <w:sz w:val="24"/>
        </w:rPr>
        <w:sectPr w:rsidR="00CE0607" w:rsidRPr="00302391" w:rsidSect="000A53F7">
          <w:type w:val="continuous"/>
          <w:pgSz w:w="11906" w:h="16838"/>
          <w:pgMar w:top="1417" w:right="1106" w:bottom="1417" w:left="1417" w:header="708" w:footer="708" w:gutter="0"/>
          <w:cols w:num="2" w:space="697"/>
          <w:docGrid w:linePitch="360"/>
        </w:sectPr>
      </w:pPr>
    </w:p>
    <w:p w14:paraId="3B0CA0E7" w14:textId="77777777" w:rsidR="00CE0607" w:rsidRPr="00302391" w:rsidRDefault="00CE0607" w:rsidP="00C773AD">
      <w:pPr>
        <w:tabs>
          <w:tab w:val="left" w:pos="142"/>
        </w:tabs>
        <w:rPr>
          <w:rFonts w:cs="Arial"/>
          <w:b/>
          <w:noProof w:val="0"/>
          <w:color w:val="F79646" w:themeColor="accent6"/>
          <w:sz w:val="24"/>
        </w:rPr>
      </w:pPr>
    </w:p>
    <w:tbl>
      <w:tblPr>
        <w:tblW w:w="10173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6"/>
        <w:gridCol w:w="5997"/>
      </w:tblGrid>
      <w:tr w:rsidR="00302391" w:rsidRPr="00302391" w14:paraId="1E55FA4D" w14:textId="77777777" w:rsidTr="006E4850">
        <w:trPr>
          <w:trHeight w:val="4041"/>
        </w:trPr>
        <w:tc>
          <w:tcPr>
            <w:tcW w:w="4176" w:type="dxa"/>
          </w:tcPr>
          <w:p w14:paraId="6E858F10" w14:textId="77777777" w:rsidR="00CB3961" w:rsidRPr="00FC2CD7" w:rsidRDefault="000A53F7" w:rsidP="00C773AD">
            <w:pPr>
              <w:tabs>
                <w:tab w:val="left" w:pos="142"/>
              </w:tabs>
              <w:rPr>
                <w:rFonts w:cs="Arial"/>
                <w:b/>
                <w:noProof w:val="0"/>
                <w:color w:val="auto"/>
                <w:szCs w:val="22"/>
              </w:rPr>
            </w:pPr>
            <w:r w:rsidRPr="00FC2CD7">
              <w:rPr>
                <w:rFonts w:cs="Arial"/>
                <w:b/>
                <w:noProof w:val="0"/>
                <w:color w:val="auto"/>
                <w:szCs w:val="22"/>
              </w:rPr>
              <w:t>Důvod předložení:</w:t>
            </w:r>
          </w:p>
          <w:p w14:paraId="14CE4E27" w14:textId="6FF5B08A" w:rsidR="00363A04" w:rsidRDefault="008B5B30" w:rsidP="00173D39">
            <w:pPr>
              <w:tabs>
                <w:tab w:val="left" w:pos="142"/>
              </w:tabs>
              <w:rPr>
                <w:rFonts w:cs="Arial"/>
                <w:color w:val="auto"/>
              </w:rPr>
            </w:pPr>
            <w:r w:rsidRPr="00FC2CD7">
              <w:rPr>
                <w:rFonts w:cs="Arial"/>
                <w:color w:val="auto"/>
              </w:rPr>
              <w:t xml:space="preserve">Návrh zákona </w:t>
            </w:r>
            <w:r w:rsidR="005A3559">
              <w:rPr>
                <w:rFonts w:cs="Arial"/>
                <w:color w:val="auto"/>
              </w:rPr>
              <w:t xml:space="preserve">se předkládá </w:t>
            </w:r>
            <w:r w:rsidR="00016614">
              <w:rPr>
                <w:rFonts w:cs="Arial"/>
                <w:color w:val="auto"/>
              </w:rPr>
              <w:t>podle</w:t>
            </w:r>
            <w:r w:rsidR="00B065F0">
              <w:rPr>
                <w:rFonts w:cs="Arial"/>
                <w:color w:val="auto"/>
              </w:rPr>
              <w:t xml:space="preserve"> Plán</w:t>
            </w:r>
            <w:r w:rsidR="00016614">
              <w:rPr>
                <w:rFonts w:cs="Arial"/>
                <w:color w:val="auto"/>
              </w:rPr>
              <w:t>u</w:t>
            </w:r>
            <w:r w:rsidR="005A3559">
              <w:rPr>
                <w:rFonts w:cs="Arial"/>
                <w:color w:val="auto"/>
              </w:rPr>
              <w:t xml:space="preserve"> legisl</w:t>
            </w:r>
            <w:r w:rsidR="00016614">
              <w:rPr>
                <w:rFonts w:cs="Arial"/>
                <w:color w:val="auto"/>
              </w:rPr>
              <w:t>ativních prací vlády na rok 2025</w:t>
            </w:r>
            <w:r w:rsidR="005A3559">
              <w:rPr>
                <w:rFonts w:cs="Arial"/>
                <w:color w:val="auto"/>
              </w:rPr>
              <w:t>.</w:t>
            </w:r>
          </w:p>
          <w:p w14:paraId="4998F307" w14:textId="77777777" w:rsidR="00862DDB" w:rsidRDefault="00862DDB" w:rsidP="00173D39">
            <w:pPr>
              <w:tabs>
                <w:tab w:val="left" w:pos="142"/>
              </w:tabs>
              <w:rPr>
                <w:rFonts w:cs="Arial"/>
                <w:color w:val="auto"/>
              </w:rPr>
            </w:pPr>
          </w:p>
          <w:p w14:paraId="3157BBFA" w14:textId="5D3E7875" w:rsidR="00E9773C" w:rsidRDefault="00E9773C" w:rsidP="00EA5998">
            <w:pPr>
              <w:tabs>
                <w:tab w:val="left" w:pos="142"/>
              </w:tabs>
            </w:pPr>
            <w:r>
              <w:rPr>
                <w:rFonts w:cs="Arial"/>
                <w:bCs/>
                <w:color w:val="auto"/>
                <w:szCs w:val="22"/>
              </w:rPr>
              <w:t xml:space="preserve">Cílem návrhu je </w:t>
            </w:r>
            <w:r w:rsidR="00016614">
              <w:rPr>
                <w:rFonts w:cs="Arial"/>
                <w:bCs/>
                <w:color w:val="auto"/>
                <w:szCs w:val="22"/>
              </w:rPr>
              <w:t>tranponovat nové unijní požadavky týkající se přístupu</w:t>
            </w:r>
            <w:r w:rsidR="00CE1E43">
              <w:rPr>
                <w:rFonts w:cs="Arial"/>
                <w:bCs/>
                <w:color w:val="auto"/>
                <w:szCs w:val="22"/>
              </w:rPr>
              <w:t xml:space="preserve"> do evidence </w:t>
            </w:r>
            <w:r w:rsidR="00016614">
              <w:rPr>
                <w:rFonts w:cs="Arial"/>
                <w:bCs/>
                <w:color w:val="auto"/>
                <w:szCs w:val="22"/>
              </w:rPr>
              <w:t>s</w:t>
            </w:r>
            <w:r w:rsidR="00CE1E43">
              <w:rPr>
                <w:rFonts w:cs="Arial"/>
                <w:bCs/>
                <w:color w:val="auto"/>
                <w:szCs w:val="22"/>
              </w:rPr>
              <w:t>k</w:t>
            </w:r>
            <w:r w:rsidR="00016614">
              <w:rPr>
                <w:rFonts w:cs="Arial"/>
                <w:bCs/>
                <w:color w:val="auto"/>
                <w:szCs w:val="22"/>
              </w:rPr>
              <w:t xml:space="preserve">utečných </w:t>
            </w:r>
            <w:r w:rsidR="00CE1E43">
              <w:rPr>
                <w:rFonts w:cs="Arial"/>
                <w:bCs/>
                <w:color w:val="auto"/>
                <w:szCs w:val="22"/>
              </w:rPr>
              <w:t>majitelů</w:t>
            </w:r>
            <w:r w:rsidR="00016614">
              <w:rPr>
                <w:rFonts w:cs="Arial"/>
                <w:bCs/>
                <w:color w:val="auto"/>
                <w:szCs w:val="22"/>
              </w:rPr>
              <w:t xml:space="preserve"> na základě tzv. oprávněného zájmu</w:t>
            </w:r>
            <w:r>
              <w:t>.</w:t>
            </w:r>
          </w:p>
          <w:p w14:paraId="6A9A3ADD" w14:textId="031F7366" w:rsidR="00E87F0E" w:rsidRPr="00FC2CD7" w:rsidRDefault="00E87F0E" w:rsidP="00EA5998">
            <w:pPr>
              <w:tabs>
                <w:tab w:val="left" w:pos="142"/>
              </w:tabs>
              <w:rPr>
                <w:rFonts w:cs="Arial"/>
                <w:bCs/>
                <w:color w:val="auto"/>
                <w:szCs w:val="22"/>
              </w:rPr>
            </w:pPr>
          </w:p>
        </w:tc>
        <w:tc>
          <w:tcPr>
            <w:tcW w:w="5997" w:type="dxa"/>
          </w:tcPr>
          <w:p w14:paraId="39D11704" w14:textId="77777777" w:rsidR="000A53F7" w:rsidRPr="007B6220" w:rsidRDefault="000A53F7" w:rsidP="00C773AD">
            <w:pPr>
              <w:tabs>
                <w:tab w:val="left" w:pos="142"/>
              </w:tabs>
              <w:ind w:left="279"/>
              <w:outlineLvl w:val="0"/>
              <w:rPr>
                <w:rFonts w:cs="Arial"/>
                <w:b/>
                <w:noProof w:val="0"/>
                <w:color w:val="auto"/>
                <w:szCs w:val="22"/>
              </w:rPr>
            </w:pPr>
            <w:r w:rsidRPr="007B6220">
              <w:rPr>
                <w:rFonts w:cs="Arial"/>
                <w:b/>
                <w:noProof w:val="0"/>
                <w:color w:val="auto"/>
                <w:szCs w:val="22"/>
              </w:rPr>
              <w:t>Obsah:</w:t>
            </w:r>
          </w:p>
          <w:p w14:paraId="256CB771" w14:textId="77777777" w:rsidR="00121A31" w:rsidRPr="007B6220" w:rsidRDefault="00121A31" w:rsidP="00F50354">
            <w:pPr>
              <w:shd w:val="clear" w:color="auto" w:fill="FFFFFF" w:themeFill="background1"/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color w:val="auto"/>
                <w:szCs w:val="22"/>
              </w:rPr>
            </w:pPr>
            <w:r w:rsidRPr="007B6220">
              <w:rPr>
                <w:rFonts w:cs="Arial"/>
                <w:b/>
                <w:color w:val="auto"/>
                <w:szCs w:val="22"/>
              </w:rPr>
              <w:t>I.</w:t>
            </w:r>
            <w:r w:rsidRPr="007B6220">
              <w:rPr>
                <w:rFonts w:cs="Arial"/>
                <w:b/>
                <w:color w:val="auto"/>
                <w:szCs w:val="22"/>
              </w:rPr>
              <w:tab/>
            </w:r>
            <w:r w:rsidRPr="007B6220">
              <w:rPr>
                <w:rFonts w:cs="Arial"/>
                <w:color w:val="auto"/>
                <w:szCs w:val="22"/>
              </w:rPr>
              <w:t>Návrh usnesení</w:t>
            </w:r>
          </w:p>
          <w:p w14:paraId="56C62C5C" w14:textId="77777777" w:rsidR="00121A31" w:rsidRPr="007B6220" w:rsidRDefault="00121A31" w:rsidP="00F50354">
            <w:pPr>
              <w:shd w:val="clear" w:color="auto" w:fill="FFFFFF" w:themeFill="background1"/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color w:val="auto"/>
                <w:szCs w:val="22"/>
              </w:rPr>
            </w:pPr>
            <w:r w:rsidRPr="007B6220">
              <w:rPr>
                <w:rFonts w:cs="Arial"/>
                <w:b/>
                <w:color w:val="auto"/>
                <w:szCs w:val="22"/>
              </w:rPr>
              <w:t>II.</w:t>
            </w:r>
            <w:r w:rsidRPr="007B6220">
              <w:rPr>
                <w:rFonts w:cs="Arial"/>
                <w:b/>
                <w:color w:val="auto"/>
                <w:szCs w:val="22"/>
              </w:rPr>
              <w:tab/>
            </w:r>
            <w:r w:rsidRPr="007B6220">
              <w:rPr>
                <w:rFonts w:cs="Arial"/>
                <w:color w:val="auto"/>
                <w:szCs w:val="22"/>
              </w:rPr>
              <w:t>Předkládací zpráva</w:t>
            </w:r>
          </w:p>
          <w:p w14:paraId="0BA0BC1D" w14:textId="77777777" w:rsidR="00121A31" w:rsidRPr="007B6220" w:rsidRDefault="00121A31" w:rsidP="00F50354">
            <w:pPr>
              <w:shd w:val="clear" w:color="auto" w:fill="FFFFFF" w:themeFill="background1"/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color w:val="auto"/>
                <w:szCs w:val="22"/>
              </w:rPr>
            </w:pPr>
            <w:r w:rsidRPr="007B6220">
              <w:rPr>
                <w:rFonts w:cs="Arial"/>
                <w:b/>
                <w:color w:val="auto"/>
                <w:szCs w:val="22"/>
              </w:rPr>
              <w:t xml:space="preserve">III.   </w:t>
            </w:r>
            <w:r w:rsidRPr="007B6220">
              <w:rPr>
                <w:rFonts w:cs="Arial"/>
                <w:color w:val="auto"/>
                <w:szCs w:val="22"/>
              </w:rPr>
              <w:t>Návrh zákona</w:t>
            </w:r>
          </w:p>
          <w:p w14:paraId="305D4D39" w14:textId="77777777" w:rsidR="00121A31" w:rsidRPr="007B6220" w:rsidRDefault="00121A31" w:rsidP="00F50354">
            <w:pPr>
              <w:shd w:val="clear" w:color="auto" w:fill="FFFFFF" w:themeFill="background1"/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color w:val="auto"/>
                <w:szCs w:val="22"/>
              </w:rPr>
            </w:pPr>
            <w:r w:rsidRPr="007B6220">
              <w:rPr>
                <w:rFonts w:cs="Arial"/>
                <w:b/>
                <w:color w:val="auto"/>
                <w:szCs w:val="22"/>
              </w:rPr>
              <w:t>IV.</w:t>
            </w:r>
            <w:r w:rsidRPr="007B6220">
              <w:rPr>
                <w:rFonts w:cs="Arial"/>
                <w:b/>
                <w:color w:val="auto"/>
                <w:szCs w:val="22"/>
              </w:rPr>
              <w:tab/>
            </w:r>
            <w:r w:rsidRPr="007B6220">
              <w:rPr>
                <w:rFonts w:cs="Arial"/>
                <w:color w:val="auto"/>
                <w:szCs w:val="22"/>
              </w:rPr>
              <w:t>Důvodová zpráva</w:t>
            </w:r>
          </w:p>
          <w:p w14:paraId="06684F63" w14:textId="0DA2B463" w:rsidR="00A730DA" w:rsidRDefault="00121A31" w:rsidP="00B065F0">
            <w:pPr>
              <w:shd w:val="clear" w:color="auto" w:fill="FFFFFF" w:themeFill="background1"/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noProof w:val="0"/>
                <w:color w:val="auto"/>
                <w:szCs w:val="22"/>
              </w:rPr>
            </w:pPr>
            <w:r w:rsidRPr="007B6220">
              <w:rPr>
                <w:rFonts w:cs="Arial"/>
                <w:b/>
                <w:color w:val="auto"/>
                <w:szCs w:val="22"/>
              </w:rPr>
              <w:t>V.</w:t>
            </w:r>
            <w:r w:rsidR="00C72758" w:rsidRPr="007B6220">
              <w:rPr>
                <w:rFonts w:cs="Arial"/>
                <w:b/>
                <w:noProof w:val="0"/>
                <w:color w:val="auto"/>
                <w:szCs w:val="22"/>
              </w:rPr>
              <w:tab/>
            </w:r>
            <w:r w:rsidR="00195BE9">
              <w:rPr>
                <w:rFonts w:cs="Arial"/>
                <w:noProof w:val="0"/>
                <w:color w:val="auto"/>
                <w:szCs w:val="22"/>
              </w:rPr>
              <w:t xml:space="preserve">Platné znění s vyznačením změn </w:t>
            </w:r>
          </w:p>
          <w:p w14:paraId="6ABA4DF9" w14:textId="28ADAA05" w:rsidR="00EB6599" w:rsidRDefault="00EB6599" w:rsidP="00B065F0">
            <w:pPr>
              <w:shd w:val="clear" w:color="auto" w:fill="FFFFFF" w:themeFill="background1"/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noProof w:val="0"/>
                <w:color w:val="auto"/>
                <w:szCs w:val="22"/>
              </w:rPr>
            </w:pPr>
            <w:r w:rsidRPr="007B6220">
              <w:rPr>
                <w:rFonts w:cs="Arial"/>
                <w:b/>
                <w:color w:val="auto"/>
                <w:szCs w:val="22"/>
              </w:rPr>
              <w:t>V</w:t>
            </w:r>
            <w:r>
              <w:rPr>
                <w:rFonts w:cs="Arial"/>
                <w:b/>
                <w:color w:val="auto"/>
                <w:szCs w:val="22"/>
              </w:rPr>
              <w:t>I</w:t>
            </w:r>
            <w:r w:rsidRPr="007B6220">
              <w:rPr>
                <w:rFonts w:cs="Arial"/>
                <w:b/>
                <w:color w:val="auto"/>
                <w:szCs w:val="22"/>
              </w:rPr>
              <w:t>.</w:t>
            </w:r>
            <w:r w:rsidRPr="007B6220">
              <w:rPr>
                <w:rFonts w:cs="Arial"/>
                <w:b/>
                <w:noProof w:val="0"/>
                <w:color w:val="auto"/>
                <w:szCs w:val="22"/>
              </w:rPr>
              <w:tab/>
            </w:r>
            <w:r w:rsidR="00195BE9">
              <w:rPr>
                <w:rFonts w:cs="Arial"/>
                <w:noProof w:val="0"/>
                <w:color w:val="auto"/>
                <w:szCs w:val="22"/>
              </w:rPr>
              <w:t xml:space="preserve">Rozdílová tabulka </w:t>
            </w:r>
          </w:p>
          <w:p w14:paraId="084E2E77" w14:textId="29604960" w:rsidR="00A76970" w:rsidRDefault="00A76970" w:rsidP="00A76970">
            <w:pPr>
              <w:shd w:val="clear" w:color="auto" w:fill="FFFFFF" w:themeFill="background1"/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noProof w:val="0"/>
                <w:color w:val="auto"/>
                <w:szCs w:val="22"/>
              </w:rPr>
            </w:pPr>
            <w:r w:rsidRPr="007B6220">
              <w:rPr>
                <w:rFonts w:cs="Arial"/>
                <w:b/>
                <w:color w:val="auto"/>
                <w:szCs w:val="22"/>
              </w:rPr>
              <w:t>V</w:t>
            </w:r>
            <w:r>
              <w:rPr>
                <w:rFonts w:cs="Arial"/>
                <w:b/>
                <w:color w:val="auto"/>
                <w:szCs w:val="22"/>
              </w:rPr>
              <w:t>II</w:t>
            </w:r>
            <w:r w:rsidRPr="007B6220">
              <w:rPr>
                <w:rFonts w:cs="Arial"/>
                <w:b/>
                <w:color w:val="auto"/>
                <w:szCs w:val="22"/>
              </w:rPr>
              <w:t>.</w:t>
            </w:r>
            <w:r w:rsidRPr="007B6220">
              <w:rPr>
                <w:rFonts w:cs="Arial"/>
                <w:b/>
                <w:noProof w:val="0"/>
                <w:color w:val="auto"/>
                <w:szCs w:val="22"/>
              </w:rPr>
              <w:tab/>
            </w:r>
            <w:r w:rsidR="00195BE9">
              <w:rPr>
                <w:rFonts w:cs="Arial"/>
                <w:noProof w:val="0"/>
                <w:color w:val="auto"/>
                <w:szCs w:val="22"/>
              </w:rPr>
              <w:t>Srovnávací tabulky</w:t>
            </w:r>
            <w:r w:rsidR="00195BE9" w:rsidDel="00195BE9">
              <w:rPr>
                <w:rFonts w:cs="Arial"/>
                <w:noProof w:val="0"/>
                <w:color w:val="auto"/>
                <w:szCs w:val="22"/>
              </w:rPr>
              <w:t xml:space="preserve"> </w:t>
            </w:r>
            <w:bookmarkStart w:id="0" w:name="_GoBack"/>
            <w:bookmarkEnd w:id="0"/>
          </w:p>
          <w:p w14:paraId="6B11E4D0" w14:textId="33B81288" w:rsidR="007A2EC5" w:rsidRDefault="007A2EC5" w:rsidP="007A2EC5">
            <w:pPr>
              <w:shd w:val="clear" w:color="auto" w:fill="FFFFFF" w:themeFill="background1"/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noProof w:val="0"/>
                <w:color w:val="auto"/>
                <w:szCs w:val="22"/>
              </w:rPr>
            </w:pPr>
            <w:r w:rsidRPr="007B6220">
              <w:rPr>
                <w:rFonts w:cs="Arial"/>
                <w:b/>
                <w:color w:val="auto"/>
                <w:szCs w:val="22"/>
              </w:rPr>
              <w:t>V</w:t>
            </w:r>
            <w:r>
              <w:rPr>
                <w:rFonts w:cs="Arial"/>
                <w:b/>
                <w:color w:val="auto"/>
                <w:szCs w:val="22"/>
              </w:rPr>
              <w:t>III</w:t>
            </w:r>
            <w:r w:rsidRPr="007B6220">
              <w:rPr>
                <w:rFonts w:cs="Arial"/>
                <w:b/>
                <w:color w:val="auto"/>
                <w:szCs w:val="22"/>
              </w:rPr>
              <w:t>.</w:t>
            </w:r>
            <w:r w:rsidRPr="007B6220">
              <w:rPr>
                <w:rFonts w:cs="Arial"/>
                <w:b/>
                <w:noProof w:val="0"/>
                <w:color w:val="auto"/>
                <w:szCs w:val="22"/>
              </w:rPr>
              <w:tab/>
            </w:r>
            <w:r w:rsidRPr="007A2EC5">
              <w:rPr>
                <w:rFonts w:cs="Arial"/>
                <w:color w:val="auto"/>
                <w:szCs w:val="22"/>
              </w:rPr>
              <w:t>Teze prováděcí vyhlášky</w:t>
            </w:r>
          </w:p>
          <w:p w14:paraId="3A593903" w14:textId="77777777" w:rsidR="00A76970" w:rsidRDefault="00A76970" w:rsidP="00B065F0">
            <w:pPr>
              <w:shd w:val="clear" w:color="auto" w:fill="FFFFFF" w:themeFill="background1"/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noProof w:val="0"/>
                <w:color w:val="auto"/>
                <w:szCs w:val="22"/>
              </w:rPr>
            </w:pPr>
          </w:p>
          <w:p w14:paraId="0BED0142" w14:textId="77777777" w:rsidR="001E3A47" w:rsidRPr="00862DDB" w:rsidRDefault="001E3A47" w:rsidP="00EA5998">
            <w:pPr>
              <w:shd w:val="clear" w:color="auto" w:fill="FFFFFF" w:themeFill="background1"/>
              <w:tabs>
                <w:tab w:val="left" w:pos="142"/>
                <w:tab w:val="left" w:pos="786"/>
              </w:tabs>
              <w:outlineLvl w:val="0"/>
              <w:rPr>
                <w:rFonts w:cs="Arial"/>
                <w:bCs/>
                <w:color w:val="auto"/>
                <w:szCs w:val="22"/>
              </w:rPr>
            </w:pPr>
          </w:p>
        </w:tc>
      </w:tr>
    </w:tbl>
    <w:p w14:paraId="63700DB9" w14:textId="77777777" w:rsidR="005A3559" w:rsidRDefault="005A3559" w:rsidP="00C773AD">
      <w:pPr>
        <w:tabs>
          <w:tab w:val="left" w:pos="142"/>
        </w:tabs>
        <w:spacing w:before="600"/>
        <w:outlineLvl w:val="0"/>
        <w:rPr>
          <w:rFonts w:cs="Arial"/>
          <w:b/>
          <w:noProof w:val="0"/>
          <w:color w:val="auto"/>
          <w:szCs w:val="22"/>
        </w:rPr>
      </w:pPr>
    </w:p>
    <w:p w14:paraId="5CCB636C" w14:textId="77777777" w:rsidR="005A3559" w:rsidRDefault="005A3559" w:rsidP="00C773AD">
      <w:pPr>
        <w:tabs>
          <w:tab w:val="left" w:pos="142"/>
        </w:tabs>
        <w:spacing w:before="600"/>
        <w:outlineLvl w:val="0"/>
        <w:rPr>
          <w:rFonts w:cs="Arial"/>
          <w:b/>
          <w:noProof w:val="0"/>
          <w:color w:val="auto"/>
          <w:szCs w:val="22"/>
        </w:rPr>
      </w:pPr>
    </w:p>
    <w:p w14:paraId="01B211B0" w14:textId="77777777" w:rsidR="000A53F7" w:rsidRPr="00302391" w:rsidRDefault="000A53F7" w:rsidP="00C773AD">
      <w:pPr>
        <w:tabs>
          <w:tab w:val="left" w:pos="142"/>
        </w:tabs>
        <w:spacing w:before="600"/>
        <w:outlineLvl w:val="0"/>
        <w:rPr>
          <w:rFonts w:cs="Arial"/>
          <w:b/>
          <w:noProof w:val="0"/>
          <w:color w:val="auto"/>
          <w:szCs w:val="22"/>
        </w:rPr>
      </w:pPr>
      <w:r w:rsidRPr="00302391">
        <w:rPr>
          <w:rFonts w:cs="Arial"/>
          <w:b/>
          <w:noProof w:val="0"/>
          <w:color w:val="auto"/>
          <w:szCs w:val="22"/>
        </w:rPr>
        <w:t>Předkládá:</w:t>
      </w:r>
    </w:p>
    <w:p w14:paraId="01747081" w14:textId="2A3B4172" w:rsidR="007A2EC5" w:rsidRDefault="007A2EC5" w:rsidP="00363A04">
      <w:pPr>
        <w:tabs>
          <w:tab w:val="left" w:pos="142"/>
        </w:tabs>
        <w:spacing w:line="240" w:lineRule="auto"/>
        <w:outlineLvl w:val="0"/>
        <w:rPr>
          <w:rFonts w:cs="Arial"/>
          <w:bCs/>
          <w:color w:val="auto"/>
          <w:szCs w:val="22"/>
        </w:rPr>
      </w:pPr>
      <w:r>
        <w:rPr>
          <w:rFonts w:cs="Arial"/>
          <w:bCs/>
          <w:color w:val="auto"/>
          <w:szCs w:val="22"/>
        </w:rPr>
        <w:t>Eva Decroix</w:t>
      </w:r>
    </w:p>
    <w:p w14:paraId="3C74D71A" w14:textId="7F086E17" w:rsidR="00674A55" w:rsidRPr="00363A04" w:rsidRDefault="007A2EC5" w:rsidP="00363A04">
      <w:pPr>
        <w:tabs>
          <w:tab w:val="left" w:pos="142"/>
        </w:tabs>
        <w:spacing w:line="240" w:lineRule="auto"/>
        <w:outlineLvl w:val="0"/>
        <w:rPr>
          <w:rFonts w:cs="Arial"/>
          <w:bCs/>
          <w:color w:val="auto"/>
          <w:szCs w:val="22"/>
        </w:rPr>
      </w:pPr>
      <w:r>
        <w:rPr>
          <w:rFonts w:cs="Arial"/>
          <w:bCs/>
          <w:color w:val="auto"/>
          <w:szCs w:val="22"/>
        </w:rPr>
        <w:t>m</w:t>
      </w:r>
      <w:r w:rsidR="00E23E25" w:rsidRPr="00302391">
        <w:rPr>
          <w:rFonts w:cs="Arial"/>
          <w:bCs/>
          <w:color w:val="auto"/>
          <w:szCs w:val="22"/>
        </w:rPr>
        <w:t>inistr</w:t>
      </w:r>
      <w:r>
        <w:rPr>
          <w:rFonts w:cs="Arial"/>
          <w:bCs/>
          <w:color w:val="auto"/>
          <w:szCs w:val="22"/>
        </w:rPr>
        <w:t>yně</w:t>
      </w:r>
      <w:r w:rsidR="00E23E25" w:rsidRPr="00302391">
        <w:rPr>
          <w:rFonts w:cs="Arial"/>
          <w:bCs/>
          <w:color w:val="auto"/>
          <w:szCs w:val="22"/>
        </w:rPr>
        <w:t xml:space="preserve"> spravedlnosti</w:t>
      </w:r>
    </w:p>
    <w:sectPr w:rsidR="00674A55" w:rsidRPr="00363A04" w:rsidSect="000A53F7">
      <w:headerReference w:type="default" r:id="rId15"/>
      <w:footerReference w:type="default" r:id="rId16"/>
      <w:type w:val="continuous"/>
      <w:pgSz w:w="11906" w:h="16838" w:code="9"/>
      <w:pgMar w:top="2336" w:right="851" w:bottom="1438" w:left="1440" w:header="1077" w:footer="454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BC919" w14:textId="77777777" w:rsidR="001E3A47" w:rsidRDefault="001E3A47">
      <w:r>
        <w:separator/>
      </w:r>
    </w:p>
  </w:endnote>
  <w:endnote w:type="continuationSeparator" w:id="0">
    <w:p w14:paraId="6A370896" w14:textId="77777777" w:rsidR="001E3A47" w:rsidRDefault="001E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9B343" w14:textId="77777777" w:rsidR="001E3A47" w:rsidRDefault="001E3A4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6E9EE" w14:textId="77777777" w:rsidR="001E3A47" w:rsidRDefault="001E3A47" w:rsidP="00341DCA">
    <w:pPr>
      <w:pStyle w:val="Zpat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D4728" w14:textId="77777777" w:rsidR="001E3A47" w:rsidRDefault="001E3A47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97A48" w14:textId="77777777" w:rsidR="001E3A47" w:rsidRDefault="001E3A47" w:rsidP="00341DCA">
    <w:pPr>
      <w:pStyle w:val="Zpat"/>
      <w:ind w:left="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E620B" w14:textId="77777777" w:rsidR="001E3A47" w:rsidRDefault="001E3A47">
      <w:r>
        <w:separator/>
      </w:r>
    </w:p>
  </w:footnote>
  <w:footnote w:type="continuationSeparator" w:id="0">
    <w:p w14:paraId="5A560F2D" w14:textId="77777777" w:rsidR="001E3A47" w:rsidRDefault="001E3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1AFAE" w14:textId="77777777" w:rsidR="001E3A47" w:rsidRDefault="001E3A4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0BA91" w14:textId="77777777" w:rsidR="001E3A47" w:rsidRDefault="001E3A47" w:rsidP="00341DCA">
    <w:pPr>
      <w:pStyle w:val="Zhlav"/>
      <w:tabs>
        <w:tab w:val="clear" w:pos="4536"/>
        <w:tab w:val="clear" w:pos="9072"/>
        <w:tab w:val="center" w:pos="4309"/>
      </w:tabs>
      <w:ind w:left="-75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707A0" w14:textId="77777777" w:rsidR="001E3A47" w:rsidRDefault="001E3A47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56016" w14:textId="77777777" w:rsidR="001E3A47" w:rsidRDefault="001E3A47" w:rsidP="00C773AD">
    <w:pPr>
      <w:pStyle w:val="Zhlav"/>
      <w:tabs>
        <w:tab w:val="clear" w:pos="4536"/>
        <w:tab w:val="clear" w:pos="9072"/>
        <w:tab w:val="center" w:pos="430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4E6"/>
    <w:multiLevelType w:val="hybridMultilevel"/>
    <w:tmpl w:val="6CEAB462"/>
    <w:lvl w:ilvl="0" w:tplc="E0B4F3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25616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305DE7"/>
    <w:multiLevelType w:val="hybridMultilevel"/>
    <w:tmpl w:val="0A56F016"/>
    <w:lvl w:ilvl="0" w:tplc="5DAE2EF0">
      <w:start w:val="1"/>
      <w:numFmt w:val="upperRoman"/>
      <w:lvlText w:val="%1."/>
      <w:lvlJc w:val="left"/>
      <w:pPr>
        <w:ind w:left="1204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6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8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0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2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44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6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8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04" w:hanging="180"/>
      </w:pPr>
      <w:rPr>
        <w:rFonts w:cs="Times New Roman"/>
      </w:rPr>
    </w:lvl>
  </w:abstractNum>
  <w:abstractNum w:abstractNumId="3" w15:restartNumberingAfterBreak="0">
    <w:nsid w:val="2D4A23E7"/>
    <w:multiLevelType w:val="hybridMultilevel"/>
    <w:tmpl w:val="1B840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D1463E7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1E6AC4"/>
    <w:multiLevelType w:val="hybridMultilevel"/>
    <w:tmpl w:val="CD2A5562"/>
    <w:lvl w:ilvl="0" w:tplc="040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39D26BF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E0D11C2"/>
    <w:multiLevelType w:val="hybridMultilevel"/>
    <w:tmpl w:val="359E36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5A6600"/>
    <w:multiLevelType w:val="hybridMultilevel"/>
    <w:tmpl w:val="A9BAE676"/>
    <w:lvl w:ilvl="0" w:tplc="04050013">
      <w:start w:val="1"/>
      <w:numFmt w:val="upperRoman"/>
      <w:lvlText w:val="%1."/>
      <w:lvlJc w:val="right"/>
      <w:pPr>
        <w:ind w:left="1278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3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9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  <w:rPr>
        <w:rFonts w:cs="Times New Roman"/>
      </w:rPr>
    </w:lvl>
  </w:abstractNum>
  <w:abstractNum w:abstractNumId="9" w15:restartNumberingAfterBreak="0">
    <w:nsid w:val="696F1885"/>
    <w:multiLevelType w:val="hybridMultilevel"/>
    <w:tmpl w:val="AD784E3C"/>
    <w:lvl w:ilvl="0" w:tplc="040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510"/>
  <w:hyphenationZone w:val="425"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B3E"/>
    <w:rsid w:val="00000CD1"/>
    <w:rsid w:val="000028F0"/>
    <w:rsid w:val="00006F47"/>
    <w:rsid w:val="00007CC2"/>
    <w:rsid w:val="00014117"/>
    <w:rsid w:val="00016614"/>
    <w:rsid w:val="00022E5D"/>
    <w:rsid w:val="00030ECE"/>
    <w:rsid w:val="0003653C"/>
    <w:rsid w:val="00045A15"/>
    <w:rsid w:val="0005103A"/>
    <w:rsid w:val="00051D36"/>
    <w:rsid w:val="00052E80"/>
    <w:rsid w:val="000531FA"/>
    <w:rsid w:val="00063F34"/>
    <w:rsid w:val="00070BD4"/>
    <w:rsid w:val="00072641"/>
    <w:rsid w:val="00073BF7"/>
    <w:rsid w:val="0007712E"/>
    <w:rsid w:val="0008091A"/>
    <w:rsid w:val="00081ECA"/>
    <w:rsid w:val="00084EF2"/>
    <w:rsid w:val="0009153D"/>
    <w:rsid w:val="00092307"/>
    <w:rsid w:val="00093635"/>
    <w:rsid w:val="000A2036"/>
    <w:rsid w:val="000A2DBD"/>
    <w:rsid w:val="000A313E"/>
    <w:rsid w:val="000A53F7"/>
    <w:rsid w:val="000B1230"/>
    <w:rsid w:val="000B1C7E"/>
    <w:rsid w:val="000B6CCB"/>
    <w:rsid w:val="000C2DD5"/>
    <w:rsid w:val="000C6A19"/>
    <w:rsid w:val="000D21C8"/>
    <w:rsid w:val="000D265D"/>
    <w:rsid w:val="000E2094"/>
    <w:rsid w:val="000E7776"/>
    <w:rsid w:val="000F1E35"/>
    <w:rsid w:val="000F4A65"/>
    <w:rsid w:val="000F680B"/>
    <w:rsid w:val="000F6D08"/>
    <w:rsid w:val="000F7DFA"/>
    <w:rsid w:val="000F7FF9"/>
    <w:rsid w:val="00104734"/>
    <w:rsid w:val="00111971"/>
    <w:rsid w:val="00115539"/>
    <w:rsid w:val="00120789"/>
    <w:rsid w:val="001217E0"/>
    <w:rsid w:val="00121A31"/>
    <w:rsid w:val="00133351"/>
    <w:rsid w:val="00134760"/>
    <w:rsid w:val="00135B68"/>
    <w:rsid w:val="0013608F"/>
    <w:rsid w:val="00140642"/>
    <w:rsid w:val="00144CAD"/>
    <w:rsid w:val="001510A3"/>
    <w:rsid w:val="001532CF"/>
    <w:rsid w:val="00156B01"/>
    <w:rsid w:val="00156B6A"/>
    <w:rsid w:val="00161DBC"/>
    <w:rsid w:val="0016432E"/>
    <w:rsid w:val="00165B75"/>
    <w:rsid w:val="00172BD2"/>
    <w:rsid w:val="00173D39"/>
    <w:rsid w:val="00176763"/>
    <w:rsid w:val="00176A7B"/>
    <w:rsid w:val="00177DDE"/>
    <w:rsid w:val="001836E3"/>
    <w:rsid w:val="0018758E"/>
    <w:rsid w:val="00190B5D"/>
    <w:rsid w:val="00195BE9"/>
    <w:rsid w:val="00196E8D"/>
    <w:rsid w:val="001A0C1B"/>
    <w:rsid w:val="001A3E32"/>
    <w:rsid w:val="001A56A2"/>
    <w:rsid w:val="001A7B94"/>
    <w:rsid w:val="001B2CB8"/>
    <w:rsid w:val="001B6BB1"/>
    <w:rsid w:val="001B6BD1"/>
    <w:rsid w:val="001C1E7C"/>
    <w:rsid w:val="001D26EE"/>
    <w:rsid w:val="001D4FA4"/>
    <w:rsid w:val="001E3A47"/>
    <w:rsid w:val="001F109F"/>
    <w:rsid w:val="001F1167"/>
    <w:rsid w:val="00200583"/>
    <w:rsid w:val="0020250D"/>
    <w:rsid w:val="00203A1E"/>
    <w:rsid w:val="00214548"/>
    <w:rsid w:val="00227299"/>
    <w:rsid w:val="0023305D"/>
    <w:rsid w:val="0023411B"/>
    <w:rsid w:val="00234336"/>
    <w:rsid w:val="002355F3"/>
    <w:rsid w:val="00241F5A"/>
    <w:rsid w:val="002431FB"/>
    <w:rsid w:val="00245735"/>
    <w:rsid w:val="00246130"/>
    <w:rsid w:val="002509E5"/>
    <w:rsid w:val="00250DD0"/>
    <w:rsid w:val="002532C5"/>
    <w:rsid w:val="00254429"/>
    <w:rsid w:val="00256AF8"/>
    <w:rsid w:val="0025741B"/>
    <w:rsid w:val="002605D0"/>
    <w:rsid w:val="00261815"/>
    <w:rsid w:val="00262637"/>
    <w:rsid w:val="00265A49"/>
    <w:rsid w:val="002830F9"/>
    <w:rsid w:val="00284E38"/>
    <w:rsid w:val="00285ABA"/>
    <w:rsid w:val="002912F0"/>
    <w:rsid w:val="002916C3"/>
    <w:rsid w:val="00292BC1"/>
    <w:rsid w:val="002A322A"/>
    <w:rsid w:val="002A35BF"/>
    <w:rsid w:val="002A5521"/>
    <w:rsid w:val="002B2817"/>
    <w:rsid w:val="002B48D2"/>
    <w:rsid w:val="002B5C10"/>
    <w:rsid w:val="002C1FA9"/>
    <w:rsid w:val="002C20EC"/>
    <w:rsid w:val="002C30F4"/>
    <w:rsid w:val="002C4072"/>
    <w:rsid w:val="002D3F84"/>
    <w:rsid w:val="002D6CA7"/>
    <w:rsid w:val="002E20A7"/>
    <w:rsid w:val="002E2349"/>
    <w:rsid w:val="002E2DE3"/>
    <w:rsid w:val="002E347E"/>
    <w:rsid w:val="002E54CD"/>
    <w:rsid w:val="002E70A4"/>
    <w:rsid w:val="002F3AD6"/>
    <w:rsid w:val="002F6F1A"/>
    <w:rsid w:val="00302391"/>
    <w:rsid w:val="00303939"/>
    <w:rsid w:val="003063D9"/>
    <w:rsid w:val="00307A1C"/>
    <w:rsid w:val="0031190B"/>
    <w:rsid w:val="00312A88"/>
    <w:rsid w:val="00313192"/>
    <w:rsid w:val="00317EBC"/>
    <w:rsid w:val="00322036"/>
    <w:rsid w:val="00324BDF"/>
    <w:rsid w:val="003270C4"/>
    <w:rsid w:val="00341DCA"/>
    <w:rsid w:val="0034575B"/>
    <w:rsid w:val="00351280"/>
    <w:rsid w:val="00353DD1"/>
    <w:rsid w:val="00354F14"/>
    <w:rsid w:val="00360041"/>
    <w:rsid w:val="00360913"/>
    <w:rsid w:val="0036118D"/>
    <w:rsid w:val="00363A04"/>
    <w:rsid w:val="0036454C"/>
    <w:rsid w:val="00365A1C"/>
    <w:rsid w:val="00371399"/>
    <w:rsid w:val="00376959"/>
    <w:rsid w:val="00381C54"/>
    <w:rsid w:val="0038369E"/>
    <w:rsid w:val="0038527D"/>
    <w:rsid w:val="003855F0"/>
    <w:rsid w:val="003956B4"/>
    <w:rsid w:val="00395E36"/>
    <w:rsid w:val="003A0373"/>
    <w:rsid w:val="003A04B9"/>
    <w:rsid w:val="003A0D5C"/>
    <w:rsid w:val="003A0DF1"/>
    <w:rsid w:val="003A4A8E"/>
    <w:rsid w:val="003A5A4F"/>
    <w:rsid w:val="003A5C79"/>
    <w:rsid w:val="003B337F"/>
    <w:rsid w:val="003B3635"/>
    <w:rsid w:val="003B4BE6"/>
    <w:rsid w:val="003B7D58"/>
    <w:rsid w:val="003C4305"/>
    <w:rsid w:val="003C6DCF"/>
    <w:rsid w:val="003D001B"/>
    <w:rsid w:val="003D468B"/>
    <w:rsid w:val="003E0ED2"/>
    <w:rsid w:val="003E1E0B"/>
    <w:rsid w:val="003F0C5E"/>
    <w:rsid w:val="003F1213"/>
    <w:rsid w:val="003F7A35"/>
    <w:rsid w:val="00401124"/>
    <w:rsid w:val="00401B8C"/>
    <w:rsid w:val="00403CF4"/>
    <w:rsid w:val="00404219"/>
    <w:rsid w:val="0040536F"/>
    <w:rsid w:val="004146B0"/>
    <w:rsid w:val="0041543B"/>
    <w:rsid w:val="00423210"/>
    <w:rsid w:val="004302DB"/>
    <w:rsid w:val="00452424"/>
    <w:rsid w:val="00452917"/>
    <w:rsid w:val="00452AB0"/>
    <w:rsid w:val="00453EB3"/>
    <w:rsid w:val="00456BAE"/>
    <w:rsid w:val="004577E0"/>
    <w:rsid w:val="00460F2F"/>
    <w:rsid w:val="004646EB"/>
    <w:rsid w:val="004749E7"/>
    <w:rsid w:val="00481F48"/>
    <w:rsid w:val="00484E03"/>
    <w:rsid w:val="00491498"/>
    <w:rsid w:val="004945DD"/>
    <w:rsid w:val="00494CE5"/>
    <w:rsid w:val="004968DE"/>
    <w:rsid w:val="004A297A"/>
    <w:rsid w:val="004B2B3E"/>
    <w:rsid w:val="004B6368"/>
    <w:rsid w:val="004B6618"/>
    <w:rsid w:val="004B6FD2"/>
    <w:rsid w:val="004C06BF"/>
    <w:rsid w:val="004C4308"/>
    <w:rsid w:val="004C4991"/>
    <w:rsid w:val="004D0387"/>
    <w:rsid w:val="004D367E"/>
    <w:rsid w:val="004D6985"/>
    <w:rsid w:val="004E0FEF"/>
    <w:rsid w:val="004E2A8F"/>
    <w:rsid w:val="004E536E"/>
    <w:rsid w:val="004F2283"/>
    <w:rsid w:val="004F50B7"/>
    <w:rsid w:val="004F6697"/>
    <w:rsid w:val="00504BEF"/>
    <w:rsid w:val="005109AE"/>
    <w:rsid w:val="00510D86"/>
    <w:rsid w:val="005116D9"/>
    <w:rsid w:val="00511967"/>
    <w:rsid w:val="00511E49"/>
    <w:rsid w:val="00512591"/>
    <w:rsid w:val="00516791"/>
    <w:rsid w:val="0052050B"/>
    <w:rsid w:val="0052199C"/>
    <w:rsid w:val="00523807"/>
    <w:rsid w:val="005238E8"/>
    <w:rsid w:val="005243B3"/>
    <w:rsid w:val="00526152"/>
    <w:rsid w:val="005268BD"/>
    <w:rsid w:val="00531A24"/>
    <w:rsid w:val="0053287C"/>
    <w:rsid w:val="00535651"/>
    <w:rsid w:val="005379A8"/>
    <w:rsid w:val="005412E6"/>
    <w:rsid w:val="00541749"/>
    <w:rsid w:val="005512E4"/>
    <w:rsid w:val="00560791"/>
    <w:rsid w:val="0057042C"/>
    <w:rsid w:val="0057272C"/>
    <w:rsid w:val="00573878"/>
    <w:rsid w:val="00573C2C"/>
    <w:rsid w:val="00576F10"/>
    <w:rsid w:val="005811EB"/>
    <w:rsid w:val="00582B53"/>
    <w:rsid w:val="005855CD"/>
    <w:rsid w:val="005A261F"/>
    <w:rsid w:val="005A3559"/>
    <w:rsid w:val="005A5040"/>
    <w:rsid w:val="005A6447"/>
    <w:rsid w:val="005B2761"/>
    <w:rsid w:val="005C2115"/>
    <w:rsid w:val="005C301B"/>
    <w:rsid w:val="005C34F3"/>
    <w:rsid w:val="005C67EB"/>
    <w:rsid w:val="005D026B"/>
    <w:rsid w:val="005D39E3"/>
    <w:rsid w:val="005D63EC"/>
    <w:rsid w:val="005D6DA6"/>
    <w:rsid w:val="005E7559"/>
    <w:rsid w:val="005F28FE"/>
    <w:rsid w:val="005F7F7F"/>
    <w:rsid w:val="00602C8D"/>
    <w:rsid w:val="00603A44"/>
    <w:rsid w:val="006107ED"/>
    <w:rsid w:val="00612449"/>
    <w:rsid w:val="00621802"/>
    <w:rsid w:val="006230BC"/>
    <w:rsid w:val="0062491E"/>
    <w:rsid w:val="006259E5"/>
    <w:rsid w:val="00625F6E"/>
    <w:rsid w:val="00626B3E"/>
    <w:rsid w:val="00632969"/>
    <w:rsid w:val="0063713E"/>
    <w:rsid w:val="0064233D"/>
    <w:rsid w:val="00644898"/>
    <w:rsid w:val="00644D78"/>
    <w:rsid w:val="00646EDD"/>
    <w:rsid w:val="00650773"/>
    <w:rsid w:val="0065609C"/>
    <w:rsid w:val="00660D86"/>
    <w:rsid w:val="00664BB0"/>
    <w:rsid w:val="00666D3D"/>
    <w:rsid w:val="00672E6A"/>
    <w:rsid w:val="0067365F"/>
    <w:rsid w:val="00673714"/>
    <w:rsid w:val="00674A55"/>
    <w:rsid w:val="006806F0"/>
    <w:rsid w:val="0068640E"/>
    <w:rsid w:val="006864D5"/>
    <w:rsid w:val="00691D04"/>
    <w:rsid w:val="00694631"/>
    <w:rsid w:val="006A0AF6"/>
    <w:rsid w:val="006A1297"/>
    <w:rsid w:val="006A24A8"/>
    <w:rsid w:val="006A3FFC"/>
    <w:rsid w:val="006A41EE"/>
    <w:rsid w:val="006A4B22"/>
    <w:rsid w:val="006A7E40"/>
    <w:rsid w:val="006B14D0"/>
    <w:rsid w:val="006B15F1"/>
    <w:rsid w:val="006B1D4A"/>
    <w:rsid w:val="006B28EE"/>
    <w:rsid w:val="006B2E62"/>
    <w:rsid w:val="006B37EA"/>
    <w:rsid w:val="006C4A93"/>
    <w:rsid w:val="006C59AA"/>
    <w:rsid w:val="006D3D40"/>
    <w:rsid w:val="006D433C"/>
    <w:rsid w:val="006E4850"/>
    <w:rsid w:val="006E4C08"/>
    <w:rsid w:val="006E6AEE"/>
    <w:rsid w:val="006F12A2"/>
    <w:rsid w:val="006F3229"/>
    <w:rsid w:val="006F5973"/>
    <w:rsid w:val="00700907"/>
    <w:rsid w:val="00703E1A"/>
    <w:rsid w:val="007040B6"/>
    <w:rsid w:val="00705086"/>
    <w:rsid w:val="00707C2B"/>
    <w:rsid w:val="007103F4"/>
    <w:rsid w:val="00712407"/>
    <w:rsid w:val="0071279F"/>
    <w:rsid w:val="00715AE3"/>
    <w:rsid w:val="00724D61"/>
    <w:rsid w:val="00726535"/>
    <w:rsid w:val="007305D7"/>
    <w:rsid w:val="0073136B"/>
    <w:rsid w:val="007322F0"/>
    <w:rsid w:val="007328BC"/>
    <w:rsid w:val="007329D5"/>
    <w:rsid w:val="00733836"/>
    <w:rsid w:val="00733A8C"/>
    <w:rsid w:val="007357A6"/>
    <w:rsid w:val="00735955"/>
    <w:rsid w:val="00737ED4"/>
    <w:rsid w:val="00741A7C"/>
    <w:rsid w:val="007429EE"/>
    <w:rsid w:val="00745A35"/>
    <w:rsid w:val="0074686C"/>
    <w:rsid w:val="0075047E"/>
    <w:rsid w:val="00752BD3"/>
    <w:rsid w:val="0075302D"/>
    <w:rsid w:val="00754A38"/>
    <w:rsid w:val="00755FF0"/>
    <w:rsid w:val="00756CDE"/>
    <w:rsid w:val="00763146"/>
    <w:rsid w:val="0076329A"/>
    <w:rsid w:val="007663EB"/>
    <w:rsid w:val="00766A51"/>
    <w:rsid w:val="00766D51"/>
    <w:rsid w:val="00772520"/>
    <w:rsid w:val="00777570"/>
    <w:rsid w:val="00781212"/>
    <w:rsid w:val="00785946"/>
    <w:rsid w:val="0079115E"/>
    <w:rsid w:val="0079163E"/>
    <w:rsid w:val="00791A93"/>
    <w:rsid w:val="0079643D"/>
    <w:rsid w:val="007A2EC5"/>
    <w:rsid w:val="007A4006"/>
    <w:rsid w:val="007A7598"/>
    <w:rsid w:val="007B5908"/>
    <w:rsid w:val="007B6220"/>
    <w:rsid w:val="007C3187"/>
    <w:rsid w:val="007C76D2"/>
    <w:rsid w:val="007D1B31"/>
    <w:rsid w:val="007D28A3"/>
    <w:rsid w:val="007D2F75"/>
    <w:rsid w:val="007E1254"/>
    <w:rsid w:val="007E3B44"/>
    <w:rsid w:val="007E49A2"/>
    <w:rsid w:val="007F0F0B"/>
    <w:rsid w:val="007F1255"/>
    <w:rsid w:val="007F1C64"/>
    <w:rsid w:val="007F3DF8"/>
    <w:rsid w:val="007F78AE"/>
    <w:rsid w:val="00801D98"/>
    <w:rsid w:val="00810597"/>
    <w:rsid w:val="00811DEE"/>
    <w:rsid w:val="00813D29"/>
    <w:rsid w:val="00814E03"/>
    <w:rsid w:val="00815808"/>
    <w:rsid w:val="008208C9"/>
    <w:rsid w:val="00823400"/>
    <w:rsid w:val="00824278"/>
    <w:rsid w:val="00827479"/>
    <w:rsid w:val="00830273"/>
    <w:rsid w:val="008315D5"/>
    <w:rsid w:val="00832DD3"/>
    <w:rsid w:val="0083366F"/>
    <w:rsid w:val="00833E5A"/>
    <w:rsid w:val="0084193E"/>
    <w:rsid w:val="00842102"/>
    <w:rsid w:val="00843D5A"/>
    <w:rsid w:val="00844CA5"/>
    <w:rsid w:val="0085041E"/>
    <w:rsid w:val="00854790"/>
    <w:rsid w:val="0085681B"/>
    <w:rsid w:val="008612C9"/>
    <w:rsid w:val="00862DDB"/>
    <w:rsid w:val="00864640"/>
    <w:rsid w:val="00880DA2"/>
    <w:rsid w:val="00882F5E"/>
    <w:rsid w:val="00885409"/>
    <w:rsid w:val="00887159"/>
    <w:rsid w:val="00890E6F"/>
    <w:rsid w:val="00891196"/>
    <w:rsid w:val="00892A3A"/>
    <w:rsid w:val="008941AB"/>
    <w:rsid w:val="0089522A"/>
    <w:rsid w:val="00897AC2"/>
    <w:rsid w:val="008A6B07"/>
    <w:rsid w:val="008B5B30"/>
    <w:rsid w:val="008C14CF"/>
    <w:rsid w:val="008C2E92"/>
    <w:rsid w:val="008C3751"/>
    <w:rsid w:val="008C44A7"/>
    <w:rsid w:val="008C61C5"/>
    <w:rsid w:val="008D130A"/>
    <w:rsid w:val="008D5A45"/>
    <w:rsid w:val="008E1A59"/>
    <w:rsid w:val="008E4BBD"/>
    <w:rsid w:val="008E735D"/>
    <w:rsid w:val="008F01FA"/>
    <w:rsid w:val="008F0C19"/>
    <w:rsid w:val="00902BB1"/>
    <w:rsid w:val="00903EF0"/>
    <w:rsid w:val="00905DE5"/>
    <w:rsid w:val="00912416"/>
    <w:rsid w:val="009139AB"/>
    <w:rsid w:val="00916175"/>
    <w:rsid w:val="0092331C"/>
    <w:rsid w:val="00926CC8"/>
    <w:rsid w:val="00927C8B"/>
    <w:rsid w:val="0093322F"/>
    <w:rsid w:val="00933980"/>
    <w:rsid w:val="00935303"/>
    <w:rsid w:val="00944781"/>
    <w:rsid w:val="00946B83"/>
    <w:rsid w:val="009532AD"/>
    <w:rsid w:val="00966143"/>
    <w:rsid w:val="00966D6E"/>
    <w:rsid w:val="009671AB"/>
    <w:rsid w:val="00970FB5"/>
    <w:rsid w:val="00976DAC"/>
    <w:rsid w:val="0097764D"/>
    <w:rsid w:val="00980066"/>
    <w:rsid w:val="00982037"/>
    <w:rsid w:val="009826EB"/>
    <w:rsid w:val="00985B1A"/>
    <w:rsid w:val="009A39B9"/>
    <w:rsid w:val="009A6276"/>
    <w:rsid w:val="009A6D19"/>
    <w:rsid w:val="009A793E"/>
    <w:rsid w:val="009B5F47"/>
    <w:rsid w:val="009B7441"/>
    <w:rsid w:val="009C1499"/>
    <w:rsid w:val="009C1969"/>
    <w:rsid w:val="009C5356"/>
    <w:rsid w:val="009C6986"/>
    <w:rsid w:val="009D1A39"/>
    <w:rsid w:val="009D3767"/>
    <w:rsid w:val="009D4B1E"/>
    <w:rsid w:val="009D4E89"/>
    <w:rsid w:val="009E0842"/>
    <w:rsid w:val="009E141C"/>
    <w:rsid w:val="009E41CC"/>
    <w:rsid w:val="009E4F40"/>
    <w:rsid w:val="009E59F8"/>
    <w:rsid w:val="009F06A9"/>
    <w:rsid w:val="009F2290"/>
    <w:rsid w:val="009F24EE"/>
    <w:rsid w:val="00A01A4F"/>
    <w:rsid w:val="00A05647"/>
    <w:rsid w:val="00A0568A"/>
    <w:rsid w:val="00A11E36"/>
    <w:rsid w:val="00A152B4"/>
    <w:rsid w:val="00A1553C"/>
    <w:rsid w:val="00A1659B"/>
    <w:rsid w:val="00A21014"/>
    <w:rsid w:val="00A22C84"/>
    <w:rsid w:val="00A2674D"/>
    <w:rsid w:val="00A3020B"/>
    <w:rsid w:val="00A32C31"/>
    <w:rsid w:val="00A36FEB"/>
    <w:rsid w:val="00A43191"/>
    <w:rsid w:val="00A431AC"/>
    <w:rsid w:val="00A457F6"/>
    <w:rsid w:val="00A470CA"/>
    <w:rsid w:val="00A5252E"/>
    <w:rsid w:val="00A52EDB"/>
    <w:rsid w:val="00A530E7"/>
    <w:rsid w:val="00A56936"/>
    <w:rsid w:val="00A607D4"/>
    <w:rsid w:val="00A64BB7"/>
    <w:rsid w:val="00A7116B"/>
    <w:rsid w:val="00A71445"/>
    <w:rsid w:val="00A72967"/>
    <w:rsid w:val="00A730DA"/>
    <w:rsid w:val="00A76970"/>
    <w:rsid w:val="00A8094D"/>
    <w:rsid w:val="00A8178C"/>
    <w:rsid w:val="00A82B3A"/>
    <w:rsid w:val="00A90391"/>
    <w:rsid w:val="00A90534"/>
    <w:rsid w:val="00A908EC"/>
    <w:rsid w:val="00A93031"/>
    <w:rsid w:val="00A946EC"/>
    <w:rsid w:val="00A96DB6"/>
    <w:rsid w:val="00AA26B3"/>
    <w:rsid w:val="00AA4D4F"/>
    <w:rsid w:val="00AA717C"/>
    <w:rsid w:val="00AA7FB6"/>
    <w:rsid w:val="00AB54D6"/>
    <w:rsid w:val="00AB671C"/>
    <w:rsid w:val="00AC29E9"/>
    <w:rsid w:val="00AC34EA"/>
    <w:rsid w:val="00AC49C5"/>
    <w:rsid w:val="00AC69A1"/>
    <w:rsid w:val="00AC6FF0"/>
    <w:rsid w:val="00AD07B0"/>
    <w:rsid w:val="00AD3CE8"/>
    <w:rsid w:val="00AE2AD4"/>
    <w:rsid w:val="00AE395E"/>
    <w:rsid w:val="00AE65E7"/>
    <w:rsid w:val="00AF1E0E"/>
    <w:rsid w:val="00AF2062"/>
    <w:rsid w:val="00AF3CD4"/>
    <w:rsid w:val="00AF6C80"/>
    <w:rsid w:val="00B0098C"/>
    <w:rsid w:val="00B04F9B"/>
    <w:rsid w:val="00B053F8"/>
    <w:rsid w:val="00B065F0"/>
    <w:rsid w:val="00B06BE0"/>
    <w:rsid w:val="00B10195"/>
    <w:rsid w:val="00B115B1"/>
    <w:rsid w:val="00B115B6"/>
    <w:rsid w:val="00B144E1"/>
    <w:rsid w:val="00B1646E"/>
    <w:rsid w:val="00B16AD7"/>
    <w:rsid w:val="00B202B4"/>
    <w:rsid w:val="00B22BB4"/>
    <w:rsid w:val="00B25912"/>
    <w:rsid w:val="00B26A06"/>
    <w:rsid w:val="00B320EF"/>
    <w:rsid w:val="00B41088"/>
    <w:rsid w:val="00B41886"/>
    <w:rsid w:val="00B42ACF"/>
    <w:rsid w:val="00B434BD"/>
    <w:rsid w:val="00B43962"/>
    <w:rsid w:val="00B44EAD"/>
    <w:rsid w:val="00B50FE4"/>
    <w:rsid w:val="00B51704"/>
    <w:rsid w:val="00B553FA"/>
    <w:rsid w:val="00B57D9E"/>
    <w:rsid w:val="00B62738"/>
    <w:rsid w:val="00B6637B"/>
    <w:rsid w:val="00B720D2"/>
    <w:rsid w:val="00B73505"/>
    <w:rsid w:val="00B74098"/>
    <w:rsid w:val="00B764C7"/>
    <w:rsid w:val="00B91232"/>
    <w:rsid w:val="00B93930"/>
    <w:rsid w:val="00BA0FC7"/>
    <w:rsid w:val="00BA1E02"/>
    <w:rsid w:val="00BA35C6"/>
    <w:rsid w:val="00BA7368"/>
    <w:rsid w:val="00BA75FB"/>
    <w:rsid w:val="00BC0D2E"/>
    <w:rsid w:val="00BC2B7F"/>
    <w:rsid w:val="00BC37FD"/>
    <w:rsid w:val="00BC3B93"/>
    <w:rsid w:val="00BC602D"/>
    <w:rsid w:val="00BD4EC1"/>
    <w:rsid w:val="00BD5175"/>
    <w:rsid w:val="00BD71F4"/>
    <w:rsid w:val="00BE0525"/>
    <w:rsid w:val="00BE0A57"/>
    <w:rsid w:val="00BE3A06"/>
    <w:rsid w:val="00BE4FFC"/>
    <w:rsid w:val="00BF2833"/>
    <w:rsid w:val="00BF6871"/>
    <w:rsid w:val="00BF6CD5"/>
    <w:rsid w:val="00C016C5"/>
    <w:rsid w:val="00C03682"/>
    <w:rsid w:val="00C05A05"/>
    <w:rsid w:val="00C1011F"/>
    <w:rsid w:val="00C14348"/>
    <w:rsid w:val="00C24169"/>
    <w:rsid w:val="00C26C12"/>
    <w:rsid w:val="00C31EFA"/>
    <w:rsid w:val="00C35ACE"/>
    <w:rsid w:val="00C41AA1"/>
    <w:rsid w:val="00C5469B"/>
    <w:rsid w:val="00C61B92"/>
    <w:rsid w:val="00C72758"/>
    <w:rsid w:val="00C737BF"/>
    <w:rsid w:val="00C73DB1"/>
    <w:rsid w:val="00C773AD"/>
    <w:rsid w:val="00C7783A"/>
    <w:rsid w:val="00C81612"/>
    <w:rsid w:val="00C816F3"/>
    <w:rsid w:val="00C87C4A"/>
    <w:rsid w:val="00C9070E"/>
    <w:rsid w:val="00C911F3"/>
    <w:rsid w:val="00C979EC"/>
    <w:rsid w:val="00CA00A4"/>
    <w:rsid w:val="00CA2811"/>
    <w:rsid w:val="00CA7E98"/>
    <w:rsid w:val="00CB3961"/>
    <w:rsid w:val="00CB4B76"/>
    <w:rsid w:val="00CC268B"/>
    <w:rsid w:val="00CC3196"/>
    <w:rsid w:val="00CC3847"/>
    <w:rsid w:val="00CC4939"/>
    <w:rsid w:val="00CC57C0"/>
    <w:rsid w:val="00CC65AD"/>
    <w:rsid w:val="00CC75E5"/>
    <w:rsid w:val="00CD26B6"/>
    <w:rsid w:val="00CD2A41"/>
    <w:rsid w:val="00CD4B8C"/>
    <w:rsid w:val="00CD6658"/>
    <w:rsid w:val="00CD6853"/>
    <w:rsid w:val="00CE0607"/>
    <w:rsid w:val="00CE097E"/>
    <w:rsid w:val="00CE1E43"/>
    <w:rsid w:val="00CE200A"/>
    <w:rsid w:val="00CE3A52"/>
    <w:rsid w:val="00CE7944"/>
    <w:rsid w:val="00CF7CD7"/>
    <w:rsid w:val="00D0076C"/>
    <w:rsid w:val="00D03DEC"/>
    <w:rsid w:val="00D04ED5"/>
    <w:rsid w:val="00D10C2E"/>
    <w:rsid w:val="00D11E5A"/>
    <w:rsid w:val="00D12560"/>
    <w:rsid w:val="00D14225"/>
    <w:rsid w:val="00D1717A"/>
    <w:rsid w:val="00D20611"/>
    <w:rsid w:val="00D21421"/>
    <w:rsid w:val="00D226BB"/>
    <w:rsid w:val="00D228CE"/>
    <w:rsid w:val="00D246E0"/>
    <w:rsid w:val="00D261CD"/>
    <w:rsid w:val="00D33A01"/>
    <w:rsid w:val="00D374D1"/>
    <w:rsid w:val="00D475A9"/>
    <w:rsid w:val="00D52544"/>
    <w:rsid w:val="00D70F77"/>
    <w:rsid w:val="00D751FD"/>
    <w:rsid w:val="00D80FB9"/>
    <w:rsid w:val="00D81B09"/>
    <w:rsid w:val="00D84262"/>
    <w:rsid w:val="00D85638"/>
    <w:rsid w:val="00D85CB0"/>
    <w:rsid w:val="00D86209"/>
    <w:rsid w:val="00D863FE"/>
    <w:rsid w:val="00D86FCF"/>
    <w:rsid w:val="00D91761"/>
    <w:rsid w:val="00D93B8E"/>
    <w:rsid w:val="00D961BB"/>
    <w:rsid w:val="00DA52AF"/>
    <w:rsid w:val="00DB0CEF"/>
    <w:rsid w:val="00DB1674"/>
    <w:rsid w:val="00DB51A2"/>
    <w:rsid w:val="00DC017B"/>
    <w:rsid w:val="00DC0969"/>
    <w:rsid w:val="00DC1FC3"/>
    <w:rsid w:val="00DC2709"/>
    <w:rsid w:val="00DC40F7"/>
    <w:rsid w:val="00DC477F"/>
    <w:rsid w:val="00DC5BAB"/>
    <w:rsid w:val="00DD72EE"/>
    <w:rsid w:val="00DE2634"/>
    <w:rsid w:val="00DE2C4F"/>
    <w:rsid w:val="00DE3CAF"/>
    <w:rsid w:val="00DE6BF5"/>
    <w:rsid w:val="00DE6ED5"/>
    <w:rsid w:val="00E02BD4"/>
    <w:rsid w:val="00E03B57"/>
    <w:rsid w:val="00E04A87"/>
    <w:rsid w:val="00E04E06"/>
    <w:rsid w:val="00E05757"/>
    <w:rsid w:val="00E05D57"/>
    <w:rsid w:val="00E108D9"/>
    <w:rsid w:val="00E12DD6"/>
    <w:rsid w:val="00E166CB"/>
    <w:rsid w:val="00E23E25"/>
    <w:rsid w:val="00E24899"/>
    <w:rsid w:val="00E335BB"/>
    <w:rsid w:val="00E33C39"/>
    <w:rsid w:val="00E33F08"/>
    <w:rsid w:val="00E424F8"/>
    <w:rsid w:val="00E42F75"/>
    <w:rsid w:val="00E45439"/>
    <w:rsid w:val="00E461E5"/>
    <w:rsid w:val="00E47171"/>
    <w:rsid w:val="00E51069"/>
    <w:rsid w:val="00E5341C"/>
    <w:rsid w:val="00E55936"/>
    <w:rsid w:val="00E6432E"/>
    <w:rsid w:val="00E67E28"/>
    <w:rsid w:val="00E70071"/>
    <w:rsid w:val="00E717EF"/>
    <w:rsid w:val="00E71833"/>
    <w:rsid w:val="00E72BD1"/>
    <w:rsid w:val="00E74B48"/>
    <w:rsid w:val="00E75C26"/>
    <w:rsid w:val="00E84945"/>
    <w:rsid w:val="00E85250"/>
    <w:rsid w:val="00E85AF2"/>
    <w:rsid w:val="00E86189"/>
    <w:rsid w:val="00E87A7A"/>
    <w:rsid w:val="00E87F0E"/>
    <w:rsid w:val="00E9773C"/>
    <w:rsid w:val="00EA056B"/>
    <w:rsid w:val="00EA3518"/>
    <w:rsid w:val="00EA5998"/>
    <w:rsid w:val="00EA6BD1"/>
    <w:rsid w:val="00EB4FC4"/>
    <w:rsid w:val="00EB6599"/>
    <w:rsid w:val="00EC006F"/>
    <w:rsid w:val="00EC32C9"/>
    <w:rsid w:val="00ED167E"/>
    <w:rsid w:val="00ED7EA1"/>
    <w:rsid w:val="00EE7026"/>
    <w:rsid w:val="00EF07FF"/>
    <w:rsid w:val="00F05163"/>
    <w:rsid w:val="00F07338"/>
    <w:rsid w:val="00F15874"/>
    <w:rsid w:val="00F16191"/>
    <w:rsid w:val="00F24ACA"/>
    <w:rsid w:val="00F324E7"/>
    <w:rsid w:val="00F33557"/>
    <w:rsid w:val="00F35407"/>
    <w:rsid w:val="00F36BC5"/>
    <w:rsid w:val="00F43E12"/>
    <w:rsid w:val="00F50354"/>
    <w:rsid w:val="00F576F8"/>
    <w:rsid w:val="00F61BAB"/>
    <w:rsid w:val="00F62648"/>
    <w:rsid w:val="00F643E2"/>
    <w:rsid w:val="00F64425"/>
    <w:rsid w:val="00F67E53"/>
    <w:rsid w:val="00F70B20"/>
    <w:rsid w:val="00F70E0E"/>
    <w:rsid w:val="00F73AE7"/>
    <w:rsid w:val="00F74780"/>
    <w:rsid w:val="00F74E05"/>
    <w:rsid w:val="00F7573B"/>
    <w:rsid w:val="00F75FCC"/>
    <w:rsid w:val="00F817E9"/>
    <w:rsid w:val="00F81B4E"/>
    <w:rsid w:val="00F8471B"/>
    <w:rsid w:val="00F87CE0"/>
    <w:rsid w:val="00F900CF"/>
    <w:rsid w:val="00F928B7"/>
    <w:rsid w:val="00F93066"/>
    <w:rsid w:val="00FA00E4"/>
    <w:rsid w:val="00FA14DC"/>
    <w:rsid w:val="00FA490D"/>
    <w:rsid w:val="00FA4AA6"/>
    <w:rsid w:val="00FA625F"/>
    <w:rsid w:val="00FB131B"/>
    <w:rsid w:val="00FB6574"/>
    <w:rsid w:val="00FC28C3"/>
    <w:rsid w:val="00FC2935"/>
    <w:rsid w:val="00FC2CD7"/>
    <w:rsid w:val="00FC4B08"/>
    <w:rsid w:val="00FC65F1"/>
    <w:rsid w:val="00FD4F43"/>
    <w:rsid w:val="00FF1116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4753"/>
    <o:shapelayout v:ext="edit">
      <o:idmap v:ext="edit" data="1"/>
    </o:shapelayout>
  </w:shapeDefaults>
  <w:decimalSymbol w:val=","/>
  <w:listSeparator w:val=";"/>
  <w14:docId w14:val="3DECA363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liases w:val="Text grey"/>
    <w:rsid w:val="00626B3E"/>
    <w:pPr>
      <w:spacing w:line="300" w:lineRule="exact"/>
      <w:jc w:val="both"/>
    </w:pPr>
    <w:rPr>
      <w:rFonts w:ascii="Arial" w:hAnsi="Arial"/>
      <w:noProof/>
      <w:color w:val="000000"/>
      <w:sz w:val="2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26B3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pat">
    <w:name w:val="footer"/>
    <w:basedOn w:val="Normln"/>
    <w:link w:val="ZpatChar"/>
    <w:uiPriority w:val="99"/>
    <w:rsid w:val="00626B3E"/>
    <w:pPr>
      <w:tabs>
        <w:tab w:val="center" w:pos="4536"/>
        <w:tab w:val="right" w:pos="9072"/>
      </w:tabs>
      <w:spacing w:line="180" w:lineRule="exact"/>
      <w:ind w:left="1077"/>
    </w:pPr>
    <w:rPr>
      <w:color w:val="auto"/>
      <w:sz w:val="16"/>
      <w:szCs w:val="13"/>
    </w:rPr>
  </w:style>
  <w:style w:type="character" w:customStyle="1" w:styleId="ZpatChar">
    <w:name w:val="Zápatí Char"/>
    <w:link w:val="Zpat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626B3E"/>
    <w:pPr>
      <w:spacing w:before="120" w:line="360" w:lineRule="auto"/>
      <w:ind w:firstLine="709"/>
    </w:pPr>
    <w:rPr>
      <w:noProof w:val="0"/>
      <w:color w:val="auto"/>
      <w:sz w:val="24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Rozloendokumentu">
    <w:name w:val="Document Map"/>
    <w:basedOn w:val="Normln"/>
    <w:link w:val="RozloendokumentuChar"/>
    <w:uiPriority w:val="99"/>
    <w:semiHidden/>
    <w:rsid w:val="00DB0C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rsid w:val="00523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character" w:styleId="Odkaznakoment">
    <w:name w:val="annotation reference"/>
    <w:uiPriority w:val="99"/>
    <w:semiHidden/>
    <w:rsid w:val="00265A49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65A4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Pr>
      <w:rFonts w:ascii="Arial" w:hAnsi="Arial"/>
      <w:noProof/>
      <w:color w:val="00000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65A4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Pr>
      <w:rFonts w:ascii="Arial" w:hAnsi="Arial"/>
      <w:b/>
      <w:bCs/>
      <w:noProof/>
      <w:color w:val="000000"/>
    </w:rPr>
  </w:style>
  <w:style w:type="character" w:styleId="Hypertextovodkaz">
    <w:name w:val="Hyperlink"/>
    <w:uiPriority w:val="99"/>
    <w:rsid w:val="00612449"/>
    <w:rPr>
      <w:color w:val="0000FF"/>
      <w:u w:val="single"/>
    </w:rPr>
  </w:style>
  <w:style w:type="table" w:styleId="Mkatabulky">
    <w:name w:val="Table Grid"/>
    <w:basedOn w:val="Normlntabulka"/>
    <w:uiPriority w:val="59"/>
    <w:rsid w:val="000A53F7"/>
    <w:pPr>
      <w:spacing w:line="30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9153D"/>
    <w:rPr>
      <w:rFonts w:ascii="Arial" w:hAnsi="Arial"/>
      <w:noProof/>
      <w:color w:val="000000"/>
      <w:sz w:val="22"/>
      <w:szCs w:val="24"/>
    </w:rPr>
  </w:style>
  <w:style w:type="paragraph" w:customStyle="1" w:styleId="CharCharCharChar">
    <w:name w:val="Char Char Char Char"/>
    <w:basedOn w:val="Normln"/>
    <w:rsid w:val="0003653C"/>
    <w:pPr>
      <w:spacing w:after="160" w:line="240" w:lineRule="exact"/>
      <w:jc w:val="left"/>
    </w:pPr>
    <w:rPr>
      <w:rFonts w:ascii="Tahoma" w:hAnsi="Tahoma"/>
      <w:noProof w:val="0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17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D3EBF-5F48-48A6-9514-77CED2EF2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</vt:lpstr>
    </vt:vector>
  </TitlesOfParts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</dc:title>
  <dc:creator/>
  <cp:lastModifiedBy/>
  <cp:revision>1</cp:revision>
  <dcterms:created xsi:type="dcterms:W3CDTF">2022-03-30T15:43:00Z</dcterms:created>
  <dcterms:modified xsi:type="dcterms:W3CDTF">2025-11-04T13:07:00Z</dcterms:modified>
</cp:coreProperties>
</file>