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AD3CC" w14:textId="77777777" w:rsidR="00ED0A59" w:rsidRPr="0062696F" w:rsidRDefault="0062696F" w:rsidP="00ED0A5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NÁVRH USNESEN</w:t>
      </w:r>
      <w:r w:rsidR="00ED0A59" w:rsidRPr="0062696F">
        <w:rPr>
          <w:rFonts w:ascii="TimesNewRomanPSMT" w:hAnsi="TimesNewRomanPSMT" w:cs="TimesNewRomanPSMT"/>
          <w:b/>
          <w:sz w:val="24"/>
          <w:szCs w:val="24"/>
        </w:rPr>
        <w:t>Í</w:t>
      </w:r>
    </w:p>
    <w:p w14:paraId="2C3C242F" w14:textId="77777777" w:rsidR="00ED0A59" w:rsidRPr="0062696F" w:rsidRDefault="00ED0A59" w:rsidP="00ED0A5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62696F">
        <w:rPr>
          <w:rFonts w:ascii="TimesNewRomanPSMT" w:hAnsi="TimesNewRomanPSMT" w:cs="TimesNewRomanPSMT"/>
          <w:b/>
          <w:sz w:val="24"/>
          <w:szCs w:val="24"/>
        </w:rPr>
        <w:t>VLÁDY ČESKÉ REPUBLIKY</w:t>
      </w:r>
    </w:p>
    <w:p w14:paraId="1A44E848" w14:textId="77777777" w:rsidR="00ED0A59" w:rsidRPr="00EF1C98" w:rsidRDefault="00ED0A59" w:rsidP="00ED0A59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EF1C98">
        <w:rPr>
          <w:rFonts w:ascii="TimesNewRomanPSMT" w:hAnsi="TimesNewRomanPSMT" w:cs="TimesNewRomanPSMT"/>
          <w:sz w:val="24"/>
          <w:szCs w:val="24"/>
        </w:rPr>
        <w:t>ze dne ……….. č. …………</w:t>
      </w:r>
    </w:p>
    <w:p w14:paraId="608FD763" w14:textId="77777777" w:rsidR="00ED0A59" w:rsidRPr="00EF1C98" w:rsidRDefault="00ED0A59" w:rsidP="00ED0A59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0946EAE0" w14:textId="77777777" w:rsidR="00ED0A59" w:rsidRPr="0062696F" w:rsidRDefault="00ED0A59" w:rsidP="00ED0A59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62696F">
        <w:rPr>
          <w:rFonts w:ascii="TimesNewRomanPSMT" w:hAnsi="TimesNewRomanPSMT" w:cs="TimesNewRomanPSMT"/>
          <w:b/>
          <w:sz w:val="24"/>
          <w:szCs w:val="24"/>
        </w:rPr>
        <w:t>k návrhu zákona</w:t>
      </w:r>
      <w:r w:rsidR="009F3223">
        <w:rPr>
          <w:rFonts w:ascii="TimesNewRomanPSMT" w:hAnsi="TimesNewRomanPSMT" w:cs="TimesNewRomanPSMT"/>
          <w:b/>
          <w:sz w:val="24"/>
          <w:szCs w:val="24"/>
        </w:rPr>
        <w:t>, kterým se mění zákon č. 37/2021 Sb.,</w:t>
      </w:r>
      <w:r w:rsidR="003B35BC">
        <w:rPr>
          <w:rFonts w:ascii="TimesNewRomanPSMT" w:hAnsi="TimesNewRomanPSMT" w:cs="TimesNewRomanPSMT"/>
          <w:b/>
          <w:sz w:val="24"/>
          <w:szCs w:val="24"/>
        </w:rPr>
        <w:t xml:space="preserve"> o evidenci skutečných majitelů</w:t>
      </w:r>
      <w:r w:rsidR="009C41C9">
        <w:rPr>
          <w:rFonts w:ascii="TimesNewRomanPSMT" w:hAnsi="TimesNewRomanPSMT" w:cs="TimesNewRomanPSMT"/>
          <w:b/>
          <w:sz w:val="24"/>
          <w:szCs w:val="24"/>
        </w:rPr>
        <w:t>,</w:t>
      </w:r>
      <w:r w:rsidR="00B92F35" w:rsidRPr="00B92F35">
        <w:rPr>
          <w:rFonts w:ascii="TimesNewRomanPSMT" w:hAnsi="TimesNewRomanPSMT" w:cs="TimesNewRomanPSMT"/>
          <w:b/>
          <w:sz w:val="24"/>
          <w:szCs w:val="24"/>
        </w:rPr>
        <w:t xml:space="preserve"> ve znění pozdějších předpisů</w:t>
      </w:r>
    </w:p>
    <w:p w14:paraId="00AD5B29" w14:textId="77777777" w:rsidR="00ED0A59" w:rsidRPr="00EF1C98" w:rsidRDefault="00ED0A59" w:rsidP="00ED0A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C000"/>
          <w:sz w:val="24"/>
          <w:szCs w:val="24"/>
        </w:rPr>
      </w:pPr>
    </w:p>
    <w:p w14:paraId="158EE7D3" w14:textId="77777777" w:rsidR="00ED0A59" w:rsidRPr="0062696F" w:rsidRDefault="00ED0A59" w:rsidP="00ED0A59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b/>
          <w:sz w:val="24"/>
          <w:szCs w:val="24"/>
        </w:rPr>
      </w:pPr>
      <w:r w:rsidRPr="0062696F">
        <w:rPr>
          <w:rFonts w:ascii="TimesNewRomanPSMT" w:hAnsi="TimesNewRomanPSMT" w:cs="TimesNewRomanPSMT"/>
          <w:b/>
          <w:sz w:val="24"/>
          <w:szCs w:val="24"/>
        </w:rPr>
        <w:t>Vláda</w:t>
      </w:r>
    </w:p>
    <w:p w14:paraId="26603869" w14:textId="77777777" w:rsidR="00ED0A59" w:rsidRPr="00533C83" w:rsidRDefault="00ED0A59" w:rsidP="00ED0A59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14:paraId="5460E04F" w14:textId="77777777" w:rsidR="00ED0A59" w:rsidRPr="00533C83" w:rsidRDefault="00ED0A59" w:rsidP="00ED0A59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709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33C83">
        <w:rPr>
          <w:rFonts w:ascii="TimesNewRomanPS-BoldMT" w:hAnsi="TimesNewRomanPS-BoldMT" w:cs="TimesNewRomanPS-BoldMT"/>
          <w:b/>
          <w:bCs/>
          <w:sz w:val="24"/>
          <w:szCs w:val="24"/>
        </w:rPr>
        <w:t>s c h v a l u j e</w:t>
      </w:r>
    </w:p>
    <w:p w14:paraId="238A15D3" w14:textId="77777777" w:rsidR="00ED0A59" w:rsidRPr="00533C83" w:rsidRDefault="00ED0A59" w:rsidP="00ED0A59">
      <w:pPr>
        <w:pStyle w:val="Odstavecseseznamem"/>
        <w:autoSpaceDE w:val="0"/>
        <w:autoSpaceDN w:val="0"/>
        <w:adjustRightInd w:val="0"/>
        <w:spacing w:after="0"/>
        <w:ind w:left="108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0373F6A7" w14:textId="77777777" w:rsidR="00ED0A59" w:rsidRPr="00533C83" w:rsidRDefault="00ED0A59" w:rsidP="00ED0A5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4"/>
          <w:szCs w:val="24"/>
        </w:rPr>
      </w:pPr>
      <w:r w:rsidRPr="00533C83">
        <w:rPr>
          <w:rFonts w:ascii="TimesNewRomanPSMT" w:hAnsi="TimesNewRomanPSMT" w:cs="TimesNewRomanPSMT"/>
          <w:sz w:val="24"/>
          <w:szCs w:val="24"/>
        </w:rPr>
        <w:t xml:space="preserve">návrh </w:t>
      </w:r>
      <w:r w:rsidR="0020693B" w:rsidRPr="00533C83">
        <w:rPr>
          <w:rFonts w:ascii="TimesNewRomanPSMT" w:hAnsi="TimesNewRomanPSMT" w:cs="TimesNewRomanPSMT"/>
          <w:sz w:val="24"/>
          <w:szCs w:val="24"/>
        </w:rPr>
        <w:t>zákona</w:t>
      </w:r>
      <w:r w:rsidR="009F3223">
        <w:rPr>
          <w:rFonts w:ascii="TimesNewRomanPSMT" w:hAnsi="TimesNewRomanPSMT" w:cs="TimesNewRomanPSMT"/>
          <w:sz w:val="24"/>
          <w:szCs w:val="24"/>
        </w:rPr>
        <w:t>, kterým se mění zákon č. 37/2021 Sb.,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 o evidenci skutečných majitelů</w:t>
      </w:r>
      <w:r w:rsidR="009C41C9">
        <w:rPr>
          <w:rFonts w:ascii="TimesNewRomanPSMT" w:hAnsi="TimesNewRomanPSMT" w:cs="TimesNewRomanPSMT"/>
          <w:sz w:val="24"/>
          <w:szCs w:val="24"/>
        </w:rPr>
        <w:t>, ve znění pozdějších předpisů</w:t>
      </w:r>
      <w:r w:rsidRPr="00533C83">
        <w:rPr>
          <w:rFonts w:ascii="TimesNewRomanPSMT" w:hAnsi="TimesNewRomanPSMT" w:cs="TimesNewRomanPSMT"/>
          <w:sz w:val="24"/>
          <w:szCs w:val="24"/>
        </w:rPr>
        <w:t>;</w:t>
      </w:r>
    </w:p>
    <w:p w14:paraId="12CA2496" w14:textId="77777777" w:rsidR="00ED0A59" w:rsidRPr="00533C83" w:rsidRDefault="00ED0A59" w:rsidP="00ED0A59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14:paraId="6FEA3FA4" w14:textId="77777777" w:rsidR="00ED0A59" w:rsidRPr="00533C83" w:rsidRDefault="00ED0A59" w:rsidP="00ED0A59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709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33C83">
        <w:rPr>
          <w:rFonts w:ascii="TimesNewRomanPS-BoldMT" w:hAnsi="TimesNewRomanPS-BoldMT" w:cs="TimesNewRomanPS-BoldMT"/>
          <w:b/>
          <w:bCs/>
          <w:sz w:val="24"/>
          <w:szCs w:val="24"/>
        </w:rPr>
        <w:t>u k l á d á</w:t>
      </w:r>
    </w:p>
    <w:p w14:paraId="08987CC7" w14:textId="77777777" w:rsidR="00ED0A59" w:rsidRPr="00533C83" w:rsidRDefault="00ED0A59" w:rsidP="00ED0A59">
      <w:pPr>
        <w:pStyle w:val="Odstavecseseznamem"/>
        <w:autoSpaceDE w:val="0"/>
        <w:autoSpaceDN w:val="0"/>
        <w:adjustRightInd w:val="0"/>
        <w:spacing w:after="0"/>
        <w:ind w:left="108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22776F08" w14:textId="4B577B25" w:rsidR="00ED0A59" w:rsidRPr="00533C83" w:rsidRDefault="00B92F35" w:rsidP="007B6437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4"/>
          <w:szCs w:val="24"/>
        </w:rPr>
      </w:pPr>
      <w:bookmarkStart w:id="0" w:name="_GoBack"/>
      <w:r>
        <w:rPr>
          <w:rFonts w:ascii="TimesNewRomanPSMT" w:hAnsi="TimesNewRomanPSMT" w:cs="TimesNewRomanPSMT"/>
          <w:sz w:val="24"/>
          <w:szCs w:val="24"/>
        </w:rPr>
        <w:t xml:space="preserve">ministryni </w:t>
      </w:r>
      <w:r w:rsidR="0020693B" w:rsidRPr="00533C83">
        <w:rPr>
          <w:rFonts w:ascii="TimesNewRomanPSMT" w:hAnsi="TimesNewRomanPSMT" w:cs="TimesNewRomanPSMT"/>
          <w:sz w:val="24"/>
          <w:szCs w:val="24"/>
        </w:rPr>
        <w:t>spravedlnosti</w:t>
      </w:r>
      <w:r w:rsidR="00ED0A59" w:rsidRPr="00533C83">
        <w:rPr>
          <w:rFonts w:ascii="TimesNewRomanPSMT" w:hAnsi="TimesNewRomanPSMT" w:cs="TimesNewRomanPSMT"/>
          <w:sz w:val="24"/>
          <w:szCs w:val="24"/>
        </w:rPr>
        <w:t xml:space="preserve"> </w:t>
      </w:r>
      <w:r w:rsidR="003B35BC">
        <w:rPr>
          <w:rFonts w:ascii="TimesNewRomanPSMT" w:hAnsi="TimesNewRomanPSMT" w:cs="TimesNewRomanPSMT"/>
          <w:sz w:val="24"/>
          <w:szCs w:val="24"/>
        </w:rPr>
        <w:t>ve spolupráci s </w:t>
      </w:r>
      <w:r>
        <w:rPr>
          <w:rFonts w:ascii="TimesNewRomanPSMT" w:hAnsi="TimesNewRomanPSMT" w:cs="TimesNewRomanPSMT"/>
          <w:sz w:val="24"/>
          <w:szCs w:val="24"/>
        </w:rPr>
        <w:t>ministrem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 financí </w:t>
      </w:r>
      <w:r w:rsidR="00ED0A59" w:rsidRPr="00533C83">
        <w:rPr>
          <w:rFonts w:ascii="TimesNewRomanPSMT" w:hAnsi="TimesNewRomanPSMT" w:cs="TimesNewRomanPSMT"/>
          <w:sz w:val="24"/>
          <w:szCs w:val="24"/>
        </w:rPr>
        <w:t>vypracovat konečné znění vládního návrhu zákona podle bodu I tohoto usnesení a předložit je</w:t>
      </w:r>
      <w:r w:rsidR="003B35BC">
        <w:rPr>
          <w:rFonts w:ascii="TimesNewRomanPSMT" w:hAnsi="TimesNewRomanPSMT" w:cs="TimesNewRomanPSMT"/>
          <w:sz w:val="24"/>
          <w:szCs w:val="24"/>
        </w:rPr>
        <w:t>j</w:t>
      </w:r>
      <w:r w:rsidR="00ED0A59" w:rsidRPr="00533C83">
        <w:rPr>
          <w:rFonts w:ascii="TimesNewRomanPSMT" w:hAnsi="TimesNewRomanPSMT" w:cs="TimesNewRomanPSMT"/>
          <w:sz w:val="24"/>
          <w:szCs w:val="24"/>
        </w:rPr>
        <w:t xml:space="preserve"> předsedovi vlády k podpisu;</w:t>
      </w:r>
    </w:p>
    <w:bookmarkEnd w:id="0"/>
    <w:p w14:paraId="3803710A" w14:textId="2FA996D9" w:rsidR="00483434" w:rsidRPr="00483434" w:rsidRDefault="00483434" w:rsidP="00483434">
      <w:pPr>
        <w:autoSpaceDE w:val="0"/>
        <w:autoSpaceDN w:val="0"/>
        <w:adjustRightInd w:val="0"/>
        <w:spacing w:after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77146DF6" w14:textId="77777777" w:rsidR="00ED0A59" w:rsidRPr="00533C83" w:rsidRDefault="00ED0A59" w:rsidP="00ED0A59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709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33C83">
        <w:rPr>
          <w:rFonts w:ascii="TimesNewRomanPS-BoldMT" w:hAnsi="TimesNewRomanPS-BoldMT" w:cs="TimesNewRomanPS-BoldMT"/>
          <w:b/>
          <w:bCs/>
          <w:sz w:val="24"/>
          <w:szCs w:val="24"/>
        </w:rPr>
        <w:t>p o v ě ř u j e</w:t>
      </w:r>
    </w:p>
    <w:p w14:paraId="65CB74B2" w14:textId="77777777" w:rsidR="00ED0A59" w:rsidRPr="00533C83" w:rsidRDefault="00ED0A59" w:rsidP="00ED0A59">
      <w:pPr>
        <w:pStyle w:val="Odstavecseseznamem"/>
        <w:autoSpaceDE w:val="0"/>
        <w:autoSpaceDN w:val="0"/>
        <w:adjustRightInd w:val="0"/>
        <w:spacing w:after="0"/>
        <w:ind w:left="108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4948B418" w14:textId="180CD6D4" w:rsidR="0020693B" w:rsidRPr="00533C83" w:rsidRDefault="00ED0A59" w:rsidP="009F3223">
      <w:pPr>
        <w:pStyle w:val="Odstavecseseznamem"/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NewRomanPSMT" w:hAnsi="TimesNewRomanPSMT" w:cs="TimesNewRomanPSMT"/>
          <w:sz w:val="24"/>
          <w:szCs w:val="24"/>
        </w:rPr>
      </w:pPr>
      <w:r w:rsidRPr="00533C83">
        <w:rPr>
          <w:rFonts w:ascii="TimesNewRomanPSMT" w:hAnsi="TimesNewRomanPSMT" w:cs="TimesNewRomanPSMT"/>
          <w:sz w:val="24"/>
          <w:szCs w:val="24"/>
        </w:rPr>
        <w:t>předsedu vlády předložit vládní návrh zákona podle bodu I</w:t>
      </w:r>
      <w:r w:rsidR="009F3223">
        <w:rPr>
          <w:rFonts w:ascii="TimesNewRomanPSMT" w:hAnsi="TimesNewRomanPSMT" w:cs="TimesNewRomanPSMT"/>
          <w:sz w:val="24"/>
          <w:szCs w:val="24"/>
        </w:rPr>
        <w:t xml:space="preserve"> a II tohoto usnesení </w:t>
      </w:r>
      <w:r w:rsidR="004B256F">
        <w:rPr>
          <w:rFonts w:ascii="TimesNewRomanPSMT" w:hAnsi="TimesNewRomanPSMT" w:cs="TimesNewRomanPSMT"/>
          <w:sz w:val="24"/>
          <w:szCs w:val="24"/>
        </w:rPr>
        <w:t>předsed</w:t>
      </w:r>
      <w:r w:rsidR="00984D3B">
        <w:rPr>
          <w:rFonts w:ascii="TimesNewRomanPSMT" w:hAnsi="TimesNewRomanPSMT" w:cs="TimesNewRomanPSMT"/>
          <w:sz w:val="24"/>
          <w:szCs w:val="24"/>
        </w:rPr>
        <w:t>ovi</w:t>
      </w:r>
      <w:r w:rsidRPr="00533C83">
        <w:rPr>
          <w:rFonts w:ascii="TimesNewRomanPSMT" w:hAnsi="TimesNewRomanPSMT" w:cs="TimesNewRomanPSMT"/>
          <w:sz w:val="24"/>
          <w:szCs w:val="24"/>
        </w:rPr>
        <w:t xml:space="preserve"> Poslanecké sněmovny Parlamentu České republiky k dalšímu projednání,</w:t>
      </w:r>
    </w:p>
    <w:p w14:paraId="0531D7FC" w14:textId="3F9A4E3E" w:rsidR="00ED0A59" w:rsidRPr="00533C83" w:rsidRDefault="00B92F35" w:rsidP="009F3223">
      <w:pPr>
        <w:pStyle w:val="Odstavecseseznamem"/>
        <w:numPr>
          <w:ilvl w:val="3"/>
          <w:numId w:val="1"/>
        </w:numPr>
        <w:tabs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ministryni </w:t>
      </w:r>
      <w:r w:rsidR="0020693B" w:rsidRPr="00533C83">
        <w:rPr>
          <w:rFonts w:ascii="TimesNewRomanPSMT" w:hAnsi="TimesNewRomanPSMT" w:cs="TimesNewRomanPSMT"/>
          <w:sz w:val="24"/>
          <w:szCs w:val="24"/>
        </w:rPr>
        <w:t>spravedlnosti</w:t>
      </w:r>
      <w:r w:rsidR="00ED0A59" w:rsidRPr="00533C83">
        <w:rPr>
          <w:rFonts w:ascii="TimesNewRomanPSMT" w:hAnsi="TimesNewRomanPSMT" w:cs="TimesNewRomanPSMT"/>
          <w:sz w:val="24"/>
          <w:szCs w:val="24"/>
        </w:rPr>
        <w:t xml:space="preserve"> 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a </w:t>
      </w:r>
      <w:r>
        <w:rPr>
          <w:rFonts w:ascii="TimesNewRomanPSMT" w:hAnsi="TimesNewRomanPSMT" w:cs="TimesNewRomanPSMT"/>
          <w:sz w:val="24"/>
          <w:szCs w:val="24"/>
        </w:rPr>
        <w:t>ministr</w:t>
      </w:r>
      <w:r w:rsidR="00984D3B">
        <w:rPr>
          <w:rFonts w:ascii="TimesNewRomanPSMT" w:hAnsi="TimesNewRomanPSMT" w:cs="TimesNewRomanPSMT"/>
          <w:sz w:val="24"/>
          <w:szCs w:val="24"/>
        </w:rPr>
        <w:t>a</w:t>
      </w:r>
      <w:r w:rsidR="009F3223" w:rsidRPr="00533C83">
        <w:rPr>
          <w:rFonts w:ascii="TimesNewRomanPSMT" w:hAnsi="TimesNewRomanPSMT" w:cs="TimesNewRomanPSMT"/>
          <w:sz w:val="24"/>
          <w:szCs w:val="24"/>
        </w:rPr>
        <w:t xml:space="preserve"> 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financí </w:t>
      </w:r>
      <w:r w:rsidR="00ED0A59" w:rsidRPr="00533C83">
        <w:rPr>
          <w:rFonts w:ascii="TimesNewRomanPSMT" w:hAnsi="TimesNewRomanPSMT" w:cs="TimesNewRomanPSMT"/>
          <w:sz w:val="24"/>
          <w:szCs w:val="24"/>
        </w:rPr>
        <w:t>odůvodnit vládní návrh zákona v Parlamentu České republiky.</w:t>
      </w:r>
    </w:p>
    <w:p w14:paraId="64379B29" w14:textId="77777777" w:rsidR="00ED0A59" w:rsidRPr="00533C83" w:rsidRDefault="00ED0A59" w:rsidP="00ED0A59">
      <w:pPr>
        <w:tabs>
          <w:tab w:val="left" w:pos="993"/>
        </w:tabs>
        <w:autoSpaceDE w:val="0"/>
        <w:autoSpaceDN w:val="0"/>
        <w:adjustRightInd w:val="0"/>
        <w:spacing w:after="0"/>
        <w:ind w:firstLine="708"/>
        <w:rPr>
          <w:rFonts w:ascii="TimesNewRomanPSMT" w:hAnsi="TimesNewRomanPSMT" w:cs="TimesNewRomanPSMT"/>
          <w:sz w:val="24"/>
          <w:szCs w:val="24"/>
        </w:rPr>
      </w:pPr>
    </w:p>
    <w:p w14:paraId="44487213" w14:textId="77777777" w:rsidR="00ED0A59" w:rsidRPr="00533C83" w:rsidRDefault="00ED0A59" w:rsidP="00ED0A59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ind w:left="709" w:hanging="709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33C83">
        <w:rPr>
          <w:rFonts w:ascii="TimesNewRomanPS-BoldMT" w:hAnsi="TimesNewRomanPS-BoldMT" w:cs="TimesNewRomanPS-BoldMT"/>
          <w:b/>
          <w:bCs/>
          <w:sz w:val="24"/>
          <w:szCs w:val="24"/>
        </w:rPr>
        <w:t>z m o c ň u j e</w:t>
      </w:r>
    </w:p>
    <w:p w14:paraId="2A4D183F" w14:textId="77777777" w:rsidR="00ED0A59" w:rsidRPr="00533C83" w:rsidRDefault="00ED0A59" w:rsidP="00ED0A59">
      <w:pPr>
        <w:pStyle w:val="Odstavecseseznamem"/>
        <w:autoSpaceDE w:val="0"/>
        <w:autoSpaceDN w:val="0"/>
        <w:adjustRightInd w:val="0"/>
        <w:spacing w:after="0"/>
        <w:ind w:left="709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14:paraId="6AA7FE74" w14:textId="77777777" w:rsidR="00ED0A59" w:rsidRPr="00665509" w:rsidRDefault="00ED0A59" w:rsidP="00665509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533C83">
        <w:rPr>
          <w:rFonts w:ascii="Times New Roman" w:hAnsi="Times New Roman" w:cs="Times New Roman"/>
          <w:sz w:val="24"/>
        </w:rPr>
        <w:t xml:space="preserve">předsedu vlády, aby na základě odůvodněné žádosti </w:t>
      </w:r>
      <w:r w:rsidR="00B92F35">
        <w:rPr>
          <w:rFonts w:ascii="TimesNewRomanPSMT" w:hAnsi="TimesNewRomanPSMT" w:cs="TimesNewRomanPSMT"/>
          <w:sz w:val="24"/>
          <w:szCs w:val="24"/>
        </w:rPr>
        <w:t xml:space="preserve">ministryně </w:t>
      </w:r>
      <w:r w:rsidR="0020693B" w:rsidRPr="00533C83">
        <w:rPr>
          <w:rFonts w:ascii="TimesNewRomanPSMT" w:hAnsi="TimesNewRomanPSMT" w:cs="TimesNewRomanPSMT"/>
          <w:sz w:val="24"/>
          <w:szCs w:val="24"/>
        </w:rPr>
        <w:t xml:space="preserve">spravedlnosti 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nebo </w:t>
      </w:r>
      <w:r w:rsidR="004B256F">
        <w:rPr>
          <w:rFonts w:ascii="TimesNewRomanPSMT" w:hAnsi="TimesNewRomanPSMT" w:cs="TimesNewRomanPSMT"/>
          <w:sz w:val="24"/>
          <w:szCs w:val="24"/>
        </w:rPr>
        <w:t>ministr</w:t>
      </w:r>
      <w:r w:rsidR="00B92F35">
        <w:rPr>
          <w:rFonts w:ascii="TimesNewRomanPSMT" w:hAnsi="TimesNewRomanPSMT" w:cs="TimesNewRomanPSMT"/>
          <w:sz w:val="24"/>
          <w:szCs w:val="24"/>
        </w:rPr>
        <w:t>a</w:t>
      </w:r>
      <w:r w:rsidR="009F3223" w:rsidRPr="00533C83">
        <w:rPr>
          <w:rFonts w:ascii="TimesNewRomanPSMT" w:hAnsi="TimesNewRomanPSMT" w:cs="TimesNewRomanPSMT"/>
          <w:sz w:val="24"/>
          <w:szCs w:val="24"/>
        </w:rPr>
        <w:t xml:space="preserve"> </w:t>
      </w:r>
      <w:r w:rsidR="003B35BC">
        <w:rPr>
          <w:rFonts w:ascii="TimesNewRomanPSMT" w:hAnsi="TimesNewRomanPSMT" w:cs="TimesNewRomanPSMT"/>
          <w:sz w:val="24"/>
          <w:szCs w:val="24"/>
        </w:rPr>
        <w:t xml:space="preserve">financí </w:t>
      </w:r>
      <w:r w:rsidRPr="00533C83">
        <w:rPr>
          <w:rFonts w:ascii="Times New Roman" w:hAnsi="Times New Roman" w:cs="Times New Roman"/>
          <w:sz w:val="24"/>
        </w:rPr>
        <w:t>pověřil plněním úkolu podle bodu III. 2 toho</w:t>
      </w:r>
      <w:r w:rsidR="00665509">
        <w:rPr>
          <w:rFonts w:ascii="Times New Roman" w:hAnsi="Times New Roman" w:cs="Times New Roman"/>
          <w:sz w:val="24"/>
        </w:rPr>
        <w:t>to usnesení jiného člena vlády.</w:t>
      </w:r>
    </w:p>
    <w:p w14:paraId="49D9929D" w14:textId="77777777" w:rsidR="00ED0A59" w:rsidRPr="0062696F" w:rsidRDefault="00ED0A59" w:rsidP="00ED0A59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b/>
          <w:sz w:val="24"/>
          <w:szCs w:val="24"/>
          <w:u w:val="single"/>
        </w:rPr>
      </w:pPr>
      <w:r w:rsidRPr="0062696F">
        <w:rPr>
          <w:rFonts w:ascii="TimesNewRomanPSMT" w:hAnsi="TimesNewRomanPSMT" w:cs="TimesNewRomanPSMT"/>
          <w:b/>
          <w:sz w:val="24"/>
          <w:szCs w:val="24"/>
          <w:u w:val="single"/>
        </w:rPr>
        <w:t>Provedou:</w:t>
      </w:r>
    </w:p>
    <w:p w14:paraId="3ADA6F25" w14:textId="77777777" w:rsidR="00ED0A59" w:rsidRPr="00533C83" w:rsidRDefault="00ED0A59" w:rsidP="00ED0A59">
      <w:pPr>
        <w:spacing w:after="0"/>
        <w:rPr>
          <w:rFonts w:ascii="TimesNewRomanPSMT" w:hAnsi="TimesNewRomanPSMT" w:cs="TimesNewRomanPSMT"/>
          <w:sz w:val="24"/>
          <w:szCs w:val="24"/>
        </w:rPr>
      </w:pPr>
      <w:r w:rsidRPr="00533C83">
        <w:rPr>
          <w:rFonts w:ascii="TimesNewRomanPSMT" w:hAnsi="TimesNewRomanPSMT" w:cs="TimesNewRomanPSMT"/>
          <w:sz w:val="24"/>
          <w:szCs w:val="24"/>
        </w:rPr>
        <w:t>předseda vlády</w:t>
      </w:r>
    </w:p>
    <w:p w14:paraId="68E6BDAC" w14:textId="77777777" w:rsidR="003B35BC" w:rsidRDefault="00B92F35" w:rsidP="003B35BC">
      <w:pPr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ministryně </w:t>
      </w:r>
      <w:r w:rsidR="0020693B" w:rsidRPr="00533C83">
        <w:rPr>
          <w:rFonts w:ascii="TimesNewRomanPSMT" w:hAnsi="TimesNewRomanPSMT" w:cs="TimesNewRomanPSMT"/>
          <w:sz w:val="24"/>
          <w:szCs w:val="24"/>
        </w:rPr>
        <w:t>spravedlnosti</w:t>
      </w:r>
    </w:p>
    <w:p w14:paraId="77076A83" w14:textId="77777777" w:rsidR="0062696F" w:rsidRDefault="00B92F35" w:rsidP="00665509">
      <w:pPr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ministr </w:t>
      </w:r>
      <w:r w:rsidR="003B35BC">
        <w:rPr>
          <w:rFonts w:ascii="TimesNewRomanPSMT" w:hAnsi="TimesNewRomanPSMT" w:cs="TimesNewRomanPSMT"/>
          <w:sz w:val="24"/>
          <w:szCs w:val="24"/>
        </w:rPr>
        <w:t>financí</w:t>
      </w:r>
    </w:p>
    <w:p w14:paraId="728E2D88" w14:textId="77777777" w:rsidR="009C41C9" w:rsidRPr="007B6437" w:rsidRDefault="009C41C9" w:rsidP="009F3223">
      <w:pPr>
        <w:rPr>
          <w:rFonts w:ascii="Times New Roman" w:hAnsi="Times New Roman"/>
          <w:bCs/>
          <w:sz w:val="24"/>
          <w:szCs w:val="28"/>
        </w:rPr>
      </w:pPr>
    </w:p>
    <w:p w14:paraId="5375A3AE" w14:textId="77777777" w:rsidR="004038F2" w:rsidRPr="007B6437" w:rsidRDefault="00B92F35" w:rsidP="009F3223">
      <w:pPr>
        <w:rPr>
          <w:rFonts w:ascii="Times New Roman" w:eastAsia="Times New Roman" w:hAnsi="Times New Roman" w:cs="Times New Roman"/>
          <w:color w:val="FFC000"/>
          <w:sz w:val="28"/>
          <w:szCs w:val="28"/>
          <w:lang w:eastAsia="cs-CZ"/>
        </w:rPr>
      </w:pPr>
      <w:r w:rsidRPr="007B6437">
        <w:rPr>
          <w:rFonts w:ascii="Times New Roman" w:hAnsi="Times New Roman"/>
          <w:bCs/>
          <w:sz w:val="24"/>
          <w:szCs w:val="28"/>
        </w:rPr>
        <w:t xml:space="preserve">prof. PhDr. Petr Fiala, Ph.D., LL.M. </w:t>
      </w:r>
      <w:r w:rsidR="0062696F" w:rsidRPr="007B6437">
        <w:rPr>
          <w:rFonts w:ascii="Times New Roman" w:hAnsi="Times New Roman"/>
          <w:bCs/>
          <w:sz w:val="24"/>
          <w:szCs w:val="28"/>
        </w:rPr>
        <w:t>v. r.</w:t>
      </w:r>
      <w:r w:rsidR="0062696F" w:rsidRPr="007B6437">
        <w:rPr>
          <w:rFonts w:ascii="Times New Roman" w:hAnsi="Times New Roman"/>
          <w:bCs/>
          <w:sz w:val="24"/>
          <w:szCs w:val="28"/>
        </w:rPr>
        <w:br/>
        <w:t>předseda vlády</w:t>
      </w:r>
    </w:p>
    <w:sectPr w:rsidR="004038F2" w:rsidRPr="007B6437" w:rsidSect="00724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07A666" w16cex:dateUtc="2025-11-04T09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87EF45" w16cid:durableId="3D07A6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59532" w14:textId="77777777" w:rsidR="00483434" w:rsidRDefault="00483434" w:rsidP="00724AF3">
      <w:pPr>
        <w:spacing w:after="0" w:line="240" w:lineRule="auto"/>
      </w:pPr>
      <w:r>
        <w:separator/>
      </w:r>
    </w:p>
  </w:endnote>
  <w:endnote w:type="continuationSeparator" w:id="0">
    <w:p w14:paraId="1F102937" w14:textId="77777777" w:rsidR="00483434" w:rsidRDefault="00483434" w:rsidP="0072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8530" w14:textId="77777777" w:rsidR="00483434" w:rsidRDefault="004834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641DA" w14:textId="77777777" w:rsidR="00483434" w:rsidRDefault="0048343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07AB7" w14:textId="77777777" w:rsidR="00483434" w:rsidRDefault="004834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58AB0" w14:textId="77777777" w:rsidR="00483434" w:rsidRDefault="00483434" w:rsidP="00724AF3">
      <w:pPr>
        <w:spacing w:after="0" w:line="240" w:lineRule="auto"/>
      </w:pPr>
      <w:r>
        <w:separator/>
      </w:r>
    </w:p>
  </w:footnote>
  <w:footnote w:type="continuationSeparator" w:id="0">
    <w:p w14:paraId="7A114D58" w14:textId="77777777" w:rsidR="00483434" w:rsidRDefault="00483434" w:rsidP="0072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B28C8" w14:textId="77777777" w:rsidR="00483434" w:rsidRDefault="004834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21C04" w14:textId="77777777" w:rsidR="00483434" w:rsidRPr="00724AF3" w:rsidRDefault="00483434" w:rsidP="00724AF3">
    <w:pPr>
      <w:pStyle w:val="Zhlav"/>
      <w:jc w:val="right"/>
      <w:rPr>
        <w:rFonts w:ascii="Times New Roman" w:hAnsi="Times New Roman" w:cs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49060" w14:textId="77777777" w:rsidR="00483434" w:rsidRPr="006D4265" w:rsidRDefault="00483434" w:rsidP="00724AF3">
    <w:pPr>
      <w:pStyle w:val="Zhlav"/>
      <w:jc w:val="right"/>
      <w:rPr>
        <w:rFonts w:ascii="Times New Roman" w:hAnsi="Times New Roman" w:cs="Times New Roman"/>
        <w:b/>
        <w:sz w:val="24"/>
      </w:rPr>
    </w:pPr>
    <w:r w:rsidRPr="006D4265">
      <w:rPr>
        <w:rFonts w:ascii="Times New Roman" w:hAnsi="Times New Roman" w:cs="Times New Roman"/>
        <w:b/>
        <w:sz w:val="24"/>
      </w:rPr>
      <w:t>I.</w:t>
    </w:r>
  </w:p>
  <w:p w14:paraId="4293AF8E" w14:textId="77777777" w:rsidR="00483434" w:rsidRDefault="0048343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E4B15"/>
    <w:multiLevelType w:val="hybridMultilevel"/>
    <w:tmpl w:val="F0AA4B38"/>
    <w:lvl w:ilvl="0" w:tplc="EC2E59F2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834D8"/>
    <w:multiLevelType w:val="hybridMultilevel"/>
    <w:tmpl w:val="E190F442"/>
    <w:lvl w:ilvl="0" w:tplc="0405000F">
      <w:start w:val="1"/>
      <w:numFmt w:val="decimal"/>
      <w:lvlText w:val="%1."/>
      <w:lvlJc w:val="left"/>
      <w:pPr>
        <w:ind w:left="1286" w:hanging="360"/>
      </w:pPr>
    </w:lvl>
    <w:lvl w:ilvl="1" w:tplc="04050019" w:tentative="1">
      <w:start w:val="1"/>
      <w:numFmt w:val="lowerLetter"/>
      <w:lvlText w:val="%2."/>
      <w:lvlJc w:val="left"/>
      <w:pPr>
        <w:ind w:left="2006" w:hanging="360"/>
      </w:pPr>
    </w:lvl>
    <w:lvl w:ilvl="2" w:tplc="0405001B" w:tentative="1">
      <w:start w:val="1"/>
      <w:numFmt w:val="lowerRoman"/>
      <w:lvlText w:val="%3."/>
      <w:lvlJc w:val="right"/>
      <w:pPr>
        <w:ind w:left="2726" w:hanging="180"/>
      </w:pPr>
    </w:lvl>
    <w:lvl w:ilvl="3" w:tplc="0405000F" w:tentative="1">
      <w:start w:val="1"/>
      <w:numFmt w:val="decimal"/>
      <w:lvlText w:val="%4."/>
      <w:lvlJc w:val="left"/>
      <w:pPr>
        <w:ind w:left="3446" w:hanging="360"/>
      </w:pPr>
    </w:lvl>
    <w:lvl w:ilvl="4" w:tplc="04050019" w:tentative="1">
      <w:start w:val="1"/>
      <w:numFmt w:val="lowerLetter"/>
      <w:lvlText w:val="%5."/>
      <w:lvlJc w:val="left"/>
      <w:pPr>
        <w:ind w:left="4166" w:hanging="360"/>
      </w:pPr>
    </w:lvl>
    <w:lvl w:ilvl="5" w:tplc="0405001B" w:tentative="1">
      <w:start w:val="1"/>
      <w:numFmt w:val="lowerRoman"/>
      <w:lvlText w:val="%6."/>
      <w:lvlJc w:val="right"/>
      <w:pPr>
        <w:ind w:left="4886" w:hanging="180"/>
      </w:pPr>
    </w:lvl>
    <w:lvl w:ilvl="6" w:tplc="0405000F" w:tentative="1">
      <w:start w:val="1"/>
      <w:numFmt w:val="decimal"/>
      <w:lvlText w:val="%7."/>
      <w:lvlJc w:val="left"/>
      <w:pPr>
        <w:ind w:left="5606" w:hanging="360"/>
      </w:pPr>
    </w:lvl>
    <w:lvl w:ilvl="7" w:tplc="04050019" w:tentative="1">
      <w:start w:val="1"/>
      <w:numFmt w:val="lowerLetter"/>
      <w:lvlText w:val="%8."/>
      <w:lvlJc w:val="left"/>
      <w:pPr>
        <w:ind w:left="6326" w:hanging="360"/>
      </w:pPr>
    </w:lvl>
    <w:lvl w:ilvl="8" w:tplc="0405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5D"/>
    <w:rsid w:val="00071463"/>
    <w:rsid w:val="0007628F"/>
    <w:rsid w:val="0007786B"/>
    <w:rsid w:val="000979B9"/>
    <w:rsid w:val="000A1318"/>
    <w:rsid w:val="000B44BE"/>
    <w:rsid w:val="000C64EE"/>
    <w:rsid w:val="000D3AAF"/>
    <w:rsid w:val="000E77FD"/>
    <w:rsid w:val="000F1273"/>
    <w:rsid w:val="00111EF3"/>
    <w:rsid w:val="001167CA"/>
    <w:rsid w:val="0014219E"/>
    <w:rsid w:val="00154C59"/>
    <w:rsid w:val="00185C70"/>
    <w:rsid w:val="001C00A6"/>
    <w:rsid w:val="001C3802"/>
    <w:rsid w:val="0020693B"/>
    <w:rsid w:val="00226D56"/>
    <w:rsid w:val="002477CD"/>
    <w:rsid w:val="00253387"/>
    <w:rsid w:val="00295BDE"/>
    <w:rsid w:val="003023B9"/>
    <w:rsid w:val="0034006E"/>
    <w:rsid w:val="003A714B"/>
    <w:rsid w:val="003B35BC"/>
    <w:rsid w:val="003D4EA7"/>
    <w:rsid w:val="003E645D"/>
    <w:rsid w:val="004038A8"/>
    <w:rsid w:val="004038F2"/>
    <w:rsid w:val="00483434"/>
    <w:rsid w:val="004A6D21"/>
    <w:rsid w:val="004B256F"/>
    <w:rsid w:val="004D12E8"/>
    <w:rsid w:val="004D28FD"/>
    <w:rsid w:val="004D4282"/>
    <w:rsid w:val="004D4329"/>
    <w:rsid w:val="004E2FB0"/>
    <w:rsid w:val="004E6005"/>
    <w:rsid w:val="00510ED3"/>
    <w:rsid w:val="0051595D"/>
    <w:rsid w:val="00515E35"/>
    <w:rsid w:val="00526B08"/>
    <w:rsid w:val="00533C83"/>
    <w:rsid w:val="005452ED"/>
    <w:rsid w:val="005C6E00"/>
    <w:rsid w:val="005C75D7"/>
    <w:rsid w:val="00623B2E"/>
    <w:rsid w:val="0062696F"/>
    <w:rsid w:val="00656F76"/>
    <w:rsid w:val="00665509"/>
    <w:rsid w:val="00677C8E"/>
    <w:rsid w:val="00684D46"/>
    <w:rsid w:val="006D4265"/>
    <w:rsid w:val="00724AF3"/>
    <w:rsid w:val="00741E94"/>
    <w:rsid w:val="00781A9B"/>
    <w:rsid w:val="007B03BA"/>
    <w:rsid w:val="007B6437"/>
    <w:rsid w:val="0083770E"/>
    <w:rsid w:val="008420B6"/>
    <w:rsid w:val="00850D99"/>
    <w:rsid w:val="008E590D"/>
    <w:rsid w:val="008F1F1E"/>
    <w:rsid w:val="00902C3B"/>
    <w:rsid w:val="009250DA"/>
    <w:rsid w:val="00941557"/>
    <w:rsid w:val="00984D3B"/>
    <w:rsid w:val="009A7A24"/>
    <w:rsid w:val="009C41C9"/>
    <w:rsid w:val="009F3223"/>
    <w:rsid w:val="00A04553"/>
    <w:rsid w:val="00A516F5"/>
    <w:rsid w:val="00A73136"/>
    <w:rsid w:val="00AA4EF3"/>
    <w:rsid w:val="00AA636A"/>
    <w:rsid w:val="00AD5D28"/>
    <w:rsid w:val="00B07190"/>
    <w:rsid w:val="00B4542E"/>
    <w:rsid w:val="00B72042"/>
    <w:rsid w:val="00B74530"/>
    <w:rsid w:val="00B81E9F"/>
    <w:rsid w:val="00B92F35"/>
    <w:rsid w:val="00BA3BBC"/>
    <w:rsid w:val="00BD0D4A"/>
    <w:rsid w:val="00BF1377"/>
    <w:rsid w:val="00C171F2"/>
    <w:rsid w:val="00C2357D"/>
    <w:rsid w:val="00C43B90"/>
    <w:rsid w:val="00C61D4C"/>
    <w:rsid w:val="00C722B8"/>
    <w:rsid w:val="00C82D98"/>
    <w:rsid w:val="00C85D8F"/>
    <w:rsid w:val="00C94328"/>
    <w:rsid w:val="00CA1EB2"/>
    <w:rsid w:val="00CB4B76"/>
    <w:rsid w:val="00CC6452"/>
    <w:rsid w:val="00D02A2F"/>
    <w:rsid w:val="00D20337"/>
    <w:rsid w:val="00D605B0"/>
    <w:rsid w:val="00DB53EC"/>
    <w:rsid w:val="00DB7534"/>
    <w:rsid w:val="00DC1822"/>
    <w:rsid w:val="00DC7B94"/>
    <w:rsid w:val="00DF5888"/>
    <w:rsid w:val="00E004DC"/>
    <w:rsid w:val="00E02A47"/>
    <w:rsid w:val="00E81D16"/>
    <w:rsid w:val="00E90340"/>
    <w:rsid w:val="00EB4235"/>
    <w:rsid w:val="00ED0A59"/>
    <w:rsid w:val="00ED3553"/>
    <w:rsid w:val="00ED7991"/>
    <w:rsid w:val="00EF1C98"/>
    <w:rsid w:val="00F047CB"/>
    <w:rsid w:val="00F50990"/>
    <w:rsid w:val="00F9062D"/>
    <w:rsid w:val="00FA06ED"/>
    <w:rsid w:val="00FB1EBA"/>
    <w:rsid w:val="00FF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E547E04"/>
  <w15:docId w15:val="{9D586B62-ECFC-435A-BD77-6C285276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F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05F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2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4AF3"/>
  </w:style>
  <w:style w:type="paragraph" w:styleId="Zpat">
    <w:name w:val="footer"/>
    <w:basedOn w:val="Normln"/>
    <w:link w:val="ZpatChar"/>
    <w:uiPriority w:val="99"/>
    <w:unhideWhenUsed/>
    <w:rsid w:val="0072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4AF3"/>
  </w:style>
  <w:style w:type="paragraph" w:styleId="Odstavecseseznamem">
    <w:name w:val="List Paragraph"/>
    <w:basedOn w:val="Normln"/>
    <w:uiPriority w:val="34"/>
    <w:qFormat/>
    <w:rsid w:val="00ED0A59"/>
    <w:pPr>
      <w:ind w:left="720"/>
      <w:contextualSpacing/>
    </w:pPr>
  </w:style>
  <w:style w:type="paragraph" w:styleId="Revize">
    <w:name w:val="Revision"/>
    <w:hidden/>
    <w:uiPriority w:val="99"/>
    <w:semiHidden/>
    <w:rsid w:val="00984D3B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984D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84D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84D3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4D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4D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D9AEC-4F6C-4345-BBF5-31783AC1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Holý Tomáš Mgr.</dc:creator>
  <cp:lastModifiedBy>Hexner</cp:lastModifiedBy>
  <cp:revision>11</cp:revision>
  <cp:lastPrinted>2016-10-06T14:02:00Z</cp:lastPrinted>
  <dcterms:created xsi:type="dcterms:W3CDTF">2019-04-17T11:37:00Z</dcterms:created>
  <dcterms:modified xsi:type="dcterms:W3CDTF">2025-11-04T13:08:00Z</dcterms:modified>
</cp:coreProperties>
</file>