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4636" w14:textId="32F758AD" w:rsidR="00C476A3" w:rsidRPr="006D20D4" w:rsidRDefault="003147C5" w:rsidP="00B620CB">
      <w:pPr>
        <w:pStyle w:val="Zhlav"/>
        <w:framePr w:w="6660" w:h="720" w:hSpace="180" w:wrap="around" w:vAnchor="page" w:hAnchor="page" w:x="3436" w:y="2371" w:anchorLock="1"/>
        <w:tabs>
          <w:tab w:val="clear" w:pos="4536"/>
        </w:tabs>
        <w:jc w:val="center"/>
        <w:rPr>
          <w:color w:val="808080" w:themeColor="background1" w:themeShade="80"/>
          <w:sz w:val="20"/>
        </w:rPr>
      </w:pPr>
      <w:r>
        <w:rPr>
          <w:noProof/>
          <w:color w:val="808080" w:themeColor="background1" w:themeShade="80"/>
          <w:sz w:val="20"/>
          <w:lang w:eastAsia="cs-CZ"/>
        </w:rPr>
        <w:t>Ing. Marian Jurečka</w:t>
      </w:r>
    </w:p>
    <w:p w14:paraId="6BD14F6B" w14:textId="10393ADA" w:rsidR="00780726" w:rsidRPr="006D20D4" w:rsidRDefault="00E6376A" w:rsidP="00B620CB">
      <w:pPr>
        <w:pStyle w:val="Zhlav"/>
        <w:framePr w:w="6660" w:h="720" w:hSpace="180" w:wrap="around" w:vAnchor="page" w:hAnchor="page" w:x="3436" w:y="2371" w:anchorLock="1"/>
        <w:tabs>
          <w:tab w:val="clear" w:pos="4536"/>
        </w:tabs>
        <w:jc w:val="center"/>
        <w:rPr>
          <w:color w:val="808080" w:themeColor="background1" w:themeShade="80"/>
          <w:sz w:val="20"/>
        </w:rPr>
      </w:pPr>
      <w:r>
        <w:rPr>
          <w:color w:val="808080" w:themeColor="background1" w:themeShade="80"/>
          <w:sz w:val="20"/>
        </w:rPr>
        <w:t xml:space="preserve">místopředseda vlády a </w:t>
      </w:r>
      <w:r w:rsidR="00233030" w:rsidRPr="006D20D4">
        <w:rPr>
          <w:color w:val="808080" w:themeColor="background1" w:themeShade="80"/>
          <w:sz w:val="20"/>
        </w:rPr>
        <w:t>ministr</w:t>
      </w:r>
      <w:r w:rsidR="00780726" w:rsidRPr="006D20D4">
        <w:rPr>
          <w:color w:val="808080" w:themeColor="background1" w:themeShade="80"/>
          <w:sz w:val="20"/>
        </w:rPr>
        <w:t xml:space="preserve"> práce a sociálních věcí </w:t>
      </w:r>
    </w:p>
    <w:p w14:paraId="57E0B8DA" w14:textId="77777777" w:rsidR="00C476A3" w:rsidRDefault="00C476A3">
      <w:pPr>
        <w:pStyle w:val="Zhlav"/>
        <w:tabs>
          <w:tab w:val="clear" w:pos="4536"/>
          <w:tab w:val="clear" w:pos="9072"/>
        </w:tabs>
      </w:pPr>
    </w:p>
    <w:p w14:paraId="63205C22" w14:textId="77777777" w:rsidR="00C476A3" w:rsidRDefault="00C476A3">
      <w:pPr>
        <w:pStyle w:val="Zhlav"/>
        <w:tabs>
          <w:tab w:val="clear" w:pos="4536"/>
          <w:tab w:val="clear" w:pos="9072"/>
        </w:tabs>
      </w:pPr>
    </w:p>
    <w:p w14:paraId="6B7B757E" w14:textId="77777777" w:rsidR="00C476A3" w:rsidRDefault="00B620CB" w:rsidP="00B620CB">
      <w:pPr>
        <w:pStyle w:val="Zhlav"/>
        <w:tabs>
          <w:tab w:val="clear" w:pos="4536"/>
          <w:tab w:val="clear" w:pos="9072"/>
        </w:tabs>
        <w:jc w:val="center"/>
      </w:pPr>
      <w:r>
        <w:rPr>
          <w:noProof/>
          <w:lang w:eastAsia="cs-CZ"/>
        </w:rPr>
        <w:drawing>
          <wp:inline distT="0" distB="0" distL="0" distR="0" wp14:anchorId="6B80FCDF" wp14:editId="4E71EEBF">
            <wp:extent cx="590550" cy="7239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574740" w14:textId="77777777" w:rsidR="00B620CB" w:rsidRDefault="00B620CB">
      <w:pPr>
        <w:pStyle w:val="Zhlav"/>
        <w:tabs>
          <w:tab w:val="clear" w:pos="4536"/>
          <w:tab w:val="clear" w:pos="9072"/>
        </w:tabs>
      </w:pPr>
    </w:p>
    <w:p w14:paraId="0155526C" w14:textId="77777777" w:rsidR="00B620CB" w:rsidRDefault="00B620CB">
      <w:pPr>
        <w:pStyle w:val="Zhlav"/>
        <w:tabs>
          <w:tab w:val="clear" w:pos="4536"/>
          <w:tab w:val="clear" w:pos="9072"/>
        </w:tabs>
      </w:pPr>
    </w:p>
    <w:p w14:paraId="4147A990" w14:textId="77777777" w:rsidR="00B620CB" w:rsidRDefault="00B620CB">
      <w:pPr>
        <w:pStyle w:val="Zhlav"/>
        <w:tabs>
          <w:tab w:val="clear" w:pos="4536"/>
          <w:tab w:val="clear" w:pos="9072"/>
        </w:tabs>
        <w:sectPr w:rsidR="00B620CB">
          <w:headerReference w:type="default" r:id="rId12"/>
          <w:footerReference w:type="even" r:id="rId13"/>
          <w:footerReference w:type="default" r:id="rId14"/>
          <w:pgSz w:w="11906" w:h="16838" w:code="9"/>
          <w:pgMar w:top="388" w:right="851" w:bottom="1418" w:left="2041" w:header="284" w:footer="420" w:gutter="0"/>
          <w:cols w:space="708"/>
        </w:sectPr>
      </w:pPr>
    </w:p>
    <w:p w14:paraId="7E3D2130" w14:textId="02DE4D84" w:rsidR="004A5E1B" w:rsidRDefault="00782D5E" w:rsidP="00C46081">
      <w:pPr>
        <w:tabs>
          <w:tab w:val="left" w:pos="5103"/>
          <w:tab w:val="left" w:pos="5670"/>
        </w:tabs>
      </w:pPr>
      <w:r>
        <w:t xml:space="preserve"> </w:t>
      </w:r>
      <w:r w:rsidR="00E2144A">
        <w:tab/>
      </w:r>
    </w:p>
    <w:p w14:paraId="25506752" w14:textId="05B8F877" w:rsidR="00F3189D" w:rsidRDefault="00F3189D" w:rsidP="00C46081">
      <w:pPr>
        <w:tabs>
          <w:tab w:val="left" w:pos="5103"/>
          <w:tab w:val="left" w:pos="5670"/>
        </w:tabs>
      </w:pPr>
    </w:p>
    <w:p w14:paraId="2420B23E" w14:textId="1562B32B" w:rsidR="00F3189D" w:rsidRDefault="00F3189D" w:rsidP="00C46081">
      <w:pPr>
        <w:tabs>
          <w:tab w:val="left" w:pos="5103"/>
          <w:tab w:val="left" w:pos="5670"/>
        </w:tabs>
      </w:pPr>
    </w:p>
    <w:p w14:paraId="21C9095F" w14:textId="77777777" w:rsidR="004A5E1B" w:rsidRDefault="004A5E1B" w:rsidP="00C46081">
      <w:pPr>
        <w:tabs>
          <w:tab w:val="left" w:pos="5103"/>
          <w:tab w:val="left" w:pos="5670"/>
        </w:tabs>
      </w:pPr>
      <w:r>
        <w:t xml:space="preserve">                                                                             </w:t>
      </w:r>
    </w:p>
    <w:p w14:paraId="7540D938" w14:textId="2AEA6FC0" w:rsidR="00F721DE" w:rsidRPr="00FD1A9C" w:rsidRDefault="004A5E1B" w:rsidP="004A5E1B">
      <w:pPr>
        <w:tabs>
          <w:tab w:val="left" w:pos="5103"/>
          <w:tab w:val="left" w:pos="5670"/>
        </w:tabs>
        <w:rPr>
          <w:szCs w:val="24"/>
        </w:rPr>
      </w:pPr>
      <w:r w:rsidRPr="00FD1A9C">
        <w:rPr>
          <w:szCs w:val="24"/>
        </w:rPr>
        <w:t xml:space="preserve">                                                                                  </w:t>
      </w:r>
      <w:r w:rsidR="00A82C92" w:rsidRPr="00FD1A9C">
        <w:rPr>
          <w:szCs w:val="24"/>
        </w:rPr>
        <w:t>V Praze dne</w:t>
      </w:r>
    </w:p>
    <w:p w14:paraId="74B66ED9" w14:textId="39317640" w:rsidR="00E2144A" w:rsidRPr="00FD1A9C" w:rsidRDefault="004A5E1B" w:rsidP="00241D77">
      <w:pPr>
        <w:jc w:val="both"/>
        <w:rPr>
          <w:szCs w:val="24"/>
        </w:rPr>
      </w:pPr>
      <w:r w:rsidRPr="00FD1A9C">
        <w:rPr>
          <w:szCs w:val="24"/>
        </w:rPr>
        <w:t xml:space="preserve">                                                                                  </w:t>
      </w:r>
      <w:r w:rsidR="00F30A20" w:rsidRPr="00F30A20">
        <w:rPr>
          <w:rFonts w:eastAsia="Calibri"/>
          <w:szCs w:val="24"/>
        </w:rPr>
        <w:t xml:space="preserve">Č. j.: </w:t>
      </w:r>
      <w:r w:rsidR="00B10799" w:rsidRPr="00B10799">
        <w:rPr>
          <w:rFonts w:eastAsia="Calibri"/>
          <w:szCs w:val="24"/>
        </w:rPr>
        <w:t>MPSV-2024/78761-</w:t>
      </w:r>
      <w:r w:rsidR="00B10799" w:rsidRPr="00503348">
        <w:rPr>
          <w:rFonts w:eastAsia="Calibri"/>
          <w:szCs w:val="24"/>
        </w:rPr>
        <w:t>521/</w:t>
      </w:r>
      <w:r w:rsidR="00503348" w:rsidRPr="00503348">
        <w:rPr>
          <w:rFonts w:eastAsia="Calibri"/>
          <w:szCs w:val="24"/>
        </w:rPr>
        <w:t>2</w:t>
      </w:r>
    </w:p>
    <w:p w14:paraId="15C77D0F" w14:textId="77777777" w:rsidR="00B620CB" w:rsidRDefault="00B620CB" w:rsidP="0028470A">
      <w:pPr>
        <w:pStyle w:val="Zhlav"/>
        <w:tabs>
          <w:tab w:val="left" w:pos="708"/>
        </w:tabs>
      </w:pPr>
    </w:p>
    <w:p w14:paraId="743CDF15" w14:textId="77777777" w:rsidR="00F3189D" w:rsidRDefault="00F3189D" w:rsidP="004A5E1B">
      <w:pPr>
        <w:spacing w:line="360" w:lineRule="auto"/>
        <w:jc w:val="both"/>
      </w:pPr>
    </w:p>
    <w:p w14:paraId="6B57D6CE" w14:textId="77777777" w:rsidR="001F24FE" w:rsidRPr="001F24FE" w:rsidRDefault="001F24FE" w:rsidP="001F24FE">
      <w:pPr>
        <w:spacing w:line="360" w:lineRule="auto"/>
        <w:jc w:val="both"/>
        <w:rPr>
          <w:szCs w:val="24"/>
        </w:rPr>
      </w:pPr>
      <w:r w:rsidRPr="001F24FE">
        <w:rPr>
          <w:szCs w:val="24"/>
        </w:rPr>
        <w:t>Vážená paní, vážený pane,</w:t>
      </w:r>
    </w:p>
    <w:p w14:paraId="23D896BF" w14:textId="77777777" w:rsidR="001F24FE" w:rsidRPr="001F24FE" w:rsidRDefault="001F24FE" w:rsidP="001F24FE">
      <w:pPr>
        <w:spacing w:line="360" w:lineRule="auto"/>
        <w:jc w:val="both"/>
        <w:rPr>
          <w:szCs w:val="24"/>
        </w:rPr>
      </w:pPr>
    </w:p>
    <w:p w14:paraId="59AD22D0" w14:textId="28718B0F" w:rsidR="001F24FE" w:rsidRDefault="001F24FE" w:rsidP="001F24FE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  <w:r w:rsidRPr="001F24FE">
        <w:rPr>
          <w:szCs w:val="24"/>
        </w:rPr>
        <w:t xml:space="preserve">v rámci meziresortního připomínkového řízení Vám prostřednictvím elektronické knihovny Úřadu vlády eKLEP zasílám ke stanovisku </w:t>
      </w:r>
      <w:r w:rsidR="000B77CE">
        <w:rPr>
          <w:szCs w:val="24"/>
        </w:rPr>
        <w:t>n</w:t>
      </w:r>
      <w:r w:rsidR="000B77CE" w:rsidRPr="000B77CE">
        <w:rPr>
          <w:szCs w:val="24"/>
        </w:rPr>
        <w:t xml:space="preserve">ávrh zákona, </w:t>
      </w:r>
      <w:r w:rsidR="00B10799" w:rsidRPr="00B10799">
        <w:rPr>
          <w:szCs w:val="24"/>
        </w:rPr>
        <w:t>kterým se mění zákon č. 262/2006 Sb., zákoník práce, ve znění pozdějších předpisů, a některé další zákony</w:t>
      </w:r>
      <w:r w:rsidR="000B77CE">
        <w:rPr>
          <w:szCs w:val="24"/>
        </w:rPr>
        <w:t>.</w:t>
      </w:r>
    </w:p>
    <w:p w14:paraId="11A4622C" w14:textId="77777777" w:rsidR="000B77CE" w:rsidRPr="001F24FE" w:rsidRDefault="000B77CE" w:rsidP="001F24FE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</w:p>
    <w:p w14:paraId="049235A8" w14:textId="09D3A226" w:rsidR="001F24FE" w:rsidRPr="001F24FE" w:rsidRDefault="001F24FE" w:rsidP="001F24FE">
      <w:pPr>
        <w:tabs>
          <w:tab w:val="left" w:pos="708"/>
          <w:tab w:val="center" w:pos="4536"/>
          <w:tab w:val="right" w:pos="9072"/>
        </w:tabs>
        <w:spacing w:line="360" w:lineRule="auto"/>
        <w:jc w:val="both"/>
      </w:pPr>
      <w:r w:rsidRPr="001F24FE">
        <w:t xml:space="preserve">Stanovisko k výše uvedenému návrhu </w:t>
      </w:r>
      <w:r w:rsidR="00544066">
        <w:t>zákona</w:t>
      </w:r>
      <w:r w:rsidR="00BE3650">
        <w:t xml:space="preserve"> laskavě sdělte do </w:t>
      </w:r>
      <w:r w:rsidR="009543C4">
        <w:t>20</w:t>
      </w:r>
      <w:r w:rsidR="00BE3650">
        <w:t> </w:t>
      </w:r>
      <w:r w:rsidRPr="001F24FE">
        <w:t>pracovních dnů ode dne jeho vložení do elektronické knihovny Úřadu vlády. V případě zásadních připomínek prosím o uvedení kontaktních údajů osoby pověřené projednáním těchto připomínek.</w:t>
      </w:r>
    </w:p>
    <w:p w14:paraId="78212F11" w14:textId="77777777" w:rsidR="001F24FE" w:rsidRPr="001F24FE" w:rsidRDefault="001F24FE" w:rsidP="001F24FE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</w:pPr>
    </w:p>
    <w:p w14:paraId="2C17927E" w14:textId="77777777" w:rsidR="001F24FE" w:rsidRPr="001F24FE" w:rsidRDefault="001F24FE" w:rsidP="001F24FE">
      <w:pPr>
        <w:spacing w:after="100" w:afterAutospacing="1" w:line="360" w:lineRule="auto"/>
        <w:jc w:val="both"/>
      </w:pPr>
      <w:r w:rsidRPr="001F24FE">
        <w:t>S pozdravem</w:t>
      </w:r>
    </w:p>
    <w:p w14:paraId="1F5BB43B" w14:textId="77777777" w:rsidR="001F24FE" w:rsidRPr="001F24FE" w:rsidRDefault="001F24FE" w:rsidP="001F24FE">
      <w:pPr>
        <w:spacing w:after="100" w:afterAutospacing="1" w:line="360" w:lineRule="auto"/>
        <w:jc w:val="both"/>
      </w:pPr>
    </w:p>
    <w:p w14:paraId="6F61741D" w14:textId="77777777" w:rsidR="00341501" w:rsidRDefault="00341501" w:rsidP="001F24FE">
      <w:pPr>
        <w:rPr>
          <w:u w:val="single"/>
        </w:rPr>
      </w:pPr>
    </w:p>
    <w:p w14:paraId="712204DB" w14:textId="77777777" w:rsidR="00341501" w:rsidRDefault="00341501" w:rsidP="001F24FE">
      <w:pPr>
        <w:rPr>
          <w:u w:val="single"/>
        </w:rPr>
      </w:pPr>
    </w:p>
    <w:p w14:paraId="33AC451A" w14:textId="77777777" w:rsidR="00341501" w:rsidRDefault="00341501" w:rsidP="001F24FE">
      <w:pPr>
        <w:rPr>
          <w:u w:val="single"/>
        </w:rPr>
      </w:pPr>
    </w:p>
    <w:p w14:paraId="1C1E07B7" w14:textId="4121404B" w:rsidR="001F24FE" w:rsidRPr="001F24FE" w:rsidRDefault="001F24FE" w:rsidP="001F24FE">
      <w:pPr>
        <w:rPr>
          <w:u w:val="single"/>
        </w:rPr>
      </w:pPr>
      <w:r w:rsidRPr="001F24FE">
        <w:rPr>
          <w:u w:val="single"/>
        </w:rPr>
        <w:t>Příloha</w:t>
      </w:r>
    </w:p>
    <w:p w14:paraId="26078A4B" w14:textId="77777777" w:rsidR="00105DCD" w:rsidRPr="00105DCD" w:rsidRDefault="00105DCD" w:rsidP="004A5E1B">
      <w:pPr>
        <w:pStyle w:val="Zhlav"/>
        <w:tabs>
          <w:tab w:val="left" w:pos="708"/>
        </w:tabs>
        <w:spacing w:line="360" w:lineRule="auto"/>
        <w:jc w:val="both"/>
        <w:rPr>
          <w:bCs/>
          <w:szCs w:val="24"/>
        </w:rPr>
      </w:pPr>
    </w:p>
    <w:p w14:paraId="666FD089" w14:textId="77777777" w:rsidR="00105DCD" w:rsidRDefault="00105DCD" w:rsidP="004A5E1B">
      <w:pPr>
        <w:pStyle w:val="Zhlav"/>
        <w:tabs>
          <w:tab w:val="left" w:pos="708"/>
        </w:tabs>
        <w:spacing w:line="360" w:lineRule="auto"/>
        <w:jc w:val="both"/>
        <w:rPr>
          <w:bCs/>
        </w:rPr>
      </w:pPr>
    </w:p>
    <w:sectPr w:rsidR="00105DCD" w:rsidSect="00785679">
      <w:footerReference w:type="default" r:id="rId15"/>
      <w:type w:val="continuous"/>
      <w:pgSz w:w="11906" w:h="16838" w:code="9"/>
      <w:pgMar w:top="1134" w:right="991" w:bottom="1418" w:left="2041" w:header="284" w:footer="42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601FC" w14:textId="77777777" w:rsidR="003824AF" w:rsidRDefault="003824AF">
      <w:r>
        <w:separator/>
      </w:r>
    </w:p>
  </w:endnote>
  <w:endnote w:type="continuationSeparator" w:id="0">
    <w:p w14:paraId="621ED4BD" w14:textId="77777777" w:rsidR="003824AF" w:rsidRDefault="0038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BDC2" w14:textId="77777777" w:rsidR="00CF595C" w:rsidRDefault="00CF595C" w:rsidP="00C476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487759" w14:textId="77777777" w:rsidR="00CF595C" w:rsidRDefault="00CF59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5E51" w14:textId="77777777" w:rsidR="00210DF4" w:rsidRDefault="00210DF4">
    <w:pPr>
      <w:autoSpaceDE w:val="0"/>
      <w:autoSpaceDN w:val="0"/>
      <w:adjustRightInd w:val="0"/>
      <w:rPr>
        <w:rFonts w:ascii="ArialMT" w:hAnsi="ArialMT"/>
        <w:color w:val="808080"/>
        <w:sz w:val="20"/>
        <w:lang w:val="en-US"/>
      </w:rPr>
    </w:pPr>
  </w:p>
  <w:p w14:paraId="12FC2B5C" w14:textId="77777777" w:rsidR="00CF595C" w:rsidRPr="00895157" w:rsidRDefault="00C476A3">
    <w:pPr>
      <w:autoSpaceDE w:val="0"/>
      <w:autoSpaceDN w:val="0"/>
      <w:adjustRightInd w:val="0"/>
      <w:rPr>
        <w:rFonts w:ascii="ArialMT" w:hAnsi="ArialMT"/>
        <w:color w:val="7F7F7F" w:themeColor="text1" w:themeTint="80"/>
        <w:sz w:val="20"/>
        <w:lang w:val="en-US"/>
      </w:rPr>
    </w:pPr>
    <w:r w:rsidRPr="00895157">
      <w:rPr>
        <w:rFonts w:ascii="ArialMT" w:hAnsi="ArialMT"/>
        <w:color w:val="7F7F7F" w:themeColor="text1" w:themeTint="80"/>
        <w:sz w:val="20"/>
        <w:lang w:val="en-US"/>
      </w:rPr>
      <w:t>Ministerstvo práce a sociálních věcí</w:t>
    </w:r>
  </w:p>
  <w:p w14:paraId="6F182B68" w14:textId="77777777" w:rsidR="00C476A3" w:rsidRPr="003C4EA5" w:rsidRDefault="00C476A3">
    <w:pPr>
      <w:autoSpaceDE w:val="0"/>
      <w:autoSpaceDN w:val="0"/>
      <w:adjustRightInd w:val="0"/>
      <w:rPr>
        <w:rFonts w:ascii="ArialMT" w:hAnsi="ArialMT"/>
        <w:color w:val="7F7F7F" w:themeColor="text1" w:themeTint="80"/>
        <w:sz w:val="20"/>
        <w:lang w:val="en-US"/>
      </w:rPr>
    </w:pPr>
    <w:r w:rsidRPr="003C4EA5">
      <w:rPr>
        <w:rFonts w:ascii="ArialMT" w:hAnsi="ArialMT"/>
        <w:color w:val="7F7F7F" w:themeColor="text1" w:themeTint="80"/>
        <w:sz w:val="20"/>
        <w:lang w:val="en-US"/>
      </w:rPr>
      <w:t>Na Poříčním právu 1</w:t>
    </w:r>
    <w:r w:rsidR="00C42672" w:rsidRPr="003C4EA5">
      <w:rPr>
        <w:rFonts w:ascii="ArialMT" w:hAnsi="ArialMT"/>
        <w:color w:val="7F7F7F" w:themeColor="text1" w:themeTint="80"/>
        <w:sz w:val="20"/>
        <w:lang w:val="en-US"/>
      </w:rPr>
      <w:t>/376</w:t>
    </w:r>
    <w:r w:rsidRPr="003C4EA5">
      <w:rPr>
        <w:rFonts w:ascii="ArialMT" w:hAnsi="ArialMT"/>
        <w:color w:val="7F7F7F" w:themeColor="text1" w:themeTint="80"/>
        <w:sz w:val="20"/>
        <w:lang w:val="en-US"/>
      </w:rPr>
      <w:t>, 128 01 Praha 2</w:t>
    </w:r>
    <w:r w:rsidR="003C4EA5">
      <w:rPr>
        <w:rFonts w:ascii="ArialMT" w:hAnsi="ArialMT"/>
        <w:color w:val="7F7F7F" w:themeColor="text1" w:themeTint="80"/>
        <w:sz w:val="20"/>
        <w:lang w:val="en-US"/>
      </w:rPr>
      <w:t xml:space="preserve"> </w:t>
    </w:r>
  </w:p>
  <w:p w14:paraId="0D461D76" w14:textId="6310B55D" w:rsidR="00C42672" w:rsidRDefault="00C42672" w:rsidP="00210DF4">
    <w:pPr>
      <w:pStyle w:val="Zpat"/>
      <w:rPr>
        <w:rFonts w:ascii="ArialMT" w:hAnsi="ArialMT"/>
        <w:color w:val="7F7F7F" w:themeColor="text1" w:themeTint="80"/>
        <w:sz w:val="20"/>
      </w:rPr>
    </w:pPr>
    <w:r>
      <w:rPr>
        <w:rFonts w:ascii="ArialMT" w:hAnsi="ArialMT"/>
        <w:color w:val="7F7F7F" w:themeColor="text1" w:themeTint="80"/>
        <w:sz w:val="20"/>
        <w:lang w:val="pt-BR"/>
      </w:rPr>
      <w:t xml:space="preserve">tel.: </w:t>
    </w:r>
    <w:r w:rsidR="00A37502" w:rsidRPr="00A37502">
      <w:rPr>
        <w:rFonts w:ascii="ArialMT" w:hAnsi="ArialMT"/>
        <w:color w:val="7F7F7F" w:themeColor="text1" w:themeTint="80"/>
        <w:sz w:val="20"/>
      </w:rPr>
      <w:t>+420</w:t>
    </w:r>
    <w:r w:rsidR="00A37502">
      <w:rPr>
        <w:rFonts w:ascii="ArialMT" w:hAnsi="ArialMT"/>
        <w:color w:val="7F7F7F" w:themeColor="text1" w:themeTint="80"/>
        <w:sz w:val="20"/>
      </w:rPr>
      <w:t> </w:t>
    </w:r>
    <w:r w:rsidR="00241D77">
      <w:rPr>
        <w:rFonts w:ascii="ArialMT" w:hAnsi="ArialMT"/>
        <w:color w:val="7F7F7F" w:themeColor="text1" w:themeTint="80"/>
        <w:sz w:val="20"/>
      </w:rPr>
      <w:t>950</w:t>
    </w:r>
    <w:r w:rsidR="00A37502">
      <w:rPr>
        <w:rFonts w:ascii="ArialMT" w:hAnsi="ArialMT"/>
        <w:color w:val="7F7F7F" w:themeColor="text1" w:themeTint="80"/>
        <w:sz w:val="20"/>
      </w:rPr>
      <w:t> </w:t>
    </w:r>
    <w:r w:rsidR="00A37502" w:rsidRPr="00A37502">
      <w:rPr>
        <w:rFonts w:ascii="ArialMT" w:hAnsi="ArialMT"/>
        <w:color w:val="7F7F7F" w:themeColor="text1" w:themeTint="80"/>
        <w:sz w:val="20"/>
      </w:rPr>
      <w:t>921</w:t>
    </w:r>
    <w:r w:rsidR="003C4EA5">
      <w:rPr>
        <w:rFonts w:ascii="ArialMT" w:hAnsi="ArialMT"/>
        <w:color w:val="7F7F7F" w:themeColor="text1" w:themeTint="80"/>
        <w:sz w:val="20"/>
      </w:rPr>
      <w:t> </w:t>
    </w:r>
    <w:r w:rsidR="00A37502" w:rsidRPr="00A37502">
      <w:rPr>
        <w:rFonts w:ascii="ArialMT" w:hAnsi="ArialMT"/>
        <w:color w:val="7F7F7F" w:themeColor="text1" w:themeTint="80"/>
        <w:sz w:val="20"/>
      </w:rPr>
      <w:t>111</w:t>
    </w:r>
    <w:r w:rsidR="003C4EA5">
      <w:rPr>
        <w:rFonts w:ascii="ArialMT" w:hAnsi="ArialMT"/>
        <w:color w:val="7F7F7F" w:themeColor="text1" w:themeTint="80"/>
        <w:sz w:val="20"/>
      </w:rPr>
      <w:t xml:space="preserve">, </w:t>
    </w:r>
    <w:r w:rsidR="000D702F">
      <w:rPr>
        <w:rFonts w:ascii="ArialMT" w:hAnsi="ArialMT"/>
        <w:color w:val="7F7F7F" w:themeColor="text1" w:themeTint="80"/>
        <w:sz w:val="20"/>
      </w:rPr>
      <w:t>ISDS: sc9aavg</w:t>
    </w:r>
  </w:p>
  <w:p w14:paraId="55E4E1E7" w14:textId="77777777" w:rsidR="00C476A3" w:rsidRPr="00895157" w:rsidRDefault="00C42672" w:rsidP="00210DF4">
    <w:pPr>
      <w:pStyle w:val="Zpat"/>
      <w:rPr>
        <w:rFonts w:ascii="ArialMT" w:hAnsi="ArialMT"/>
        <w:color w:val="7F7F7F" w:themeColor="text1" w:themeTint="80"/>
        <w:sz w:val="20"/>
        <w:lang w:val="pt-BR"/>
      </w:rPr>
    </w:pPr>
    <w:r>
      <w:rPr>
        <w:rFonts w:ascii="ArialMT" w:hAnsi="ArialMT"/>
        <w:color w:val="7F7F7F" w:themeColor="text1" w:themeTint="80"/>
        <w:sz w:val="20"/>
        <w:lang w:val="pt-BR"/>
      </w:rPr>
      <w:t>e-mail:</w:t>
    </w:r>
    <w:r w:rsidRPr="00C42672">
      <w:rPr>
        <w:rFonts w:ascii="ArialMT" w:hAnsi="ArialMT"/>
        <w:color w:val="7F7F7F" w:themeColor="text1" w:themeTint="80"/>
        <w:sz w:val="20"/>
        <w:lang w:val="pt-BR"/>
      </w:rPr>
      <w:t>posta@mpsv.cz</w:t>
    </w:r>
    <w:r>
      <w:rPr>
        <w:rFonts w:ascii="ArialMT" w:hAnsi="ArialMT"/>
        <w:color w:val="7F7F7F" w:themeColor="text1" w:themeTint="80"/>
        <w:sz w:val="20"/>
        <w:lang w:val="pt-BR"/>
      </w:rPr>
      <w:t xml:space="preserve">, </w:t>
    </w:r>
    <w:r w:rsidR="00CF595C" w:rsidRPr="00895157">
      <w:rPr>
        <w:rFonts w:ascii="ArialMT" w:hAnsi="ArialMT"/>
        <w:color w:val="7F7F7F" w:themeColor="text1" w:themeTint="80"/>
        <w:sz w:val="20"/>
        <w:lang w:val="pt-BR"/>
      </w:rPr>
      <w:t>www.mpsv.cz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F060" w14:textId="2490BC0B" w:rsidR="00CF595C" w:rsidRDefault="00CF595C" w:rsidP="00C476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F24FE">
      <w:rPr>
        <w:rStyle w:val="slostrnky"/>
        <w:noProof/>
      </w:rPr>
      <w:t>2</w:t>
    </w:r>
    <w:r>
      <w:rPr>
        <w:rStyle w:val="slostrnky"/>
      </w:rPr>
      <w:fldChar w:fldCharType="end"/>
    </w:r>
  </w:p>
  <w:p w14:paraId="5CA08750" w14:textId="77777777" w:rsidR="00210DF4" w:rsidRDefault="00210DF4">
    <w:pPr>
      <w:pStyle w:val="Zpat"/>
      <w:tabs>
        <w:tab w:val="clear" w:pos="4536"/>
        <w:tab w:val="clear" w:pos="9072"/>
        <w:tab w:val="left" w:pos="49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4B5E7" w14:textId="77777777" w:rsidR="003824AF" w:rsidRDefault="003824AF">
      <w:r>
        <w:separator/>
      </w:r>
    </w:p>
  </w:footnote>
  <w:footnote w:type="continuationSeparator" w:id="0">
    <w:p w14:paraId="11BD48C1" w14:textId="77777777" w:rsidR="003824AF" w:rsidRDefault="00382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D10AA" w14:textId="77777777" w:rsidR="00C476A3" w:rsidRDefault="0039421C">
    <w:pPr>
      <w:pStyle w:val="Zhlav"/>
      <w:jc w:val="center"/>
    </w:pPr>
    <w:r>
      <w:rPr>
        <w:noProof/>
        <w:sz w:val="20"/>
        <w:lang w:eastAsia="cs-CZ"/>
      </w:rPr>
      <w:drawing>
        <wp:anchor distT="0" distB="0" distL="114300" distR="114300" simplePos="0" relativeHeight="251657728" behindDoc="0" locked="1" layoutInCell="1" allowOverlap="1" wp14:anchorId="3BE68B28" wp14:editId="16755919">
          <wp:simplePos x="0" y="0"/>
          <wp:positionH relativeFrom="page">
            <wp:posOffset>-12700</wp:posOffset>
          </wp:positionH>
          <wp:positionV relativeFrom="page">
            <wp:posOffset>2540</wp:posOffset>
          </wp:positionV>
          <wp:extent cx="864235" cy="10772775"/>
          <wp:effectExtent l="0" t="0" r="0" b="9525"/>
          <wp:wrapNone/>
          <wp:docPr id="3" name="obrázek 3" descr="pruh_minist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uh_minist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235" cy="1077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D2B1B"/>
    <w:multiLevelType w:val="hybridMultilevel"/>
    <w:tmpl w:val="5CAC8D6C"/>
    <w:lvl w:ilvl="0" w:tplc="A5E60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942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cs-CZ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B25"/>
    <w:rsid w:val="0001069B"/>
    <w:rsid w:val="00013E83"/>
    <w:rsid w:val="000170D9"/>
    <w:rsid w:val="0002763D"/>
    <w:rsid w:val="00031509"/>
    <w:rsid w:val="00043A37"/>
    <w:rsid w:val="000809FB"/>
    <w:rsid w:val="00086C5E"/>
    <w:rsid w:val="000A6F60"/>
    <w:rsid w:val="000B1768"/>
    <w:rsid w:val="000B5D80"/>
    <w:rsid w:val="000B5F03"/>
    <w:rsid w:val="000B77CE"/>
    <w:rsid w:val="000B7DF2"/>
    <w:rsid w:val="000C7440"/>
    <w:rsid w:val="000D2787"/>
    <w:rsid w:val="000D3267"/>
    <w:rsid w:val="000D702F"/>
    <w:rsid w:val="000E5C61"/>
    <w:rsid w:val="00105DCD"/>
    <w:rsid w:val="00113AC8"/>
    <w:rsid w:val="00137B25"/>
    <w:rsid w:val="00161CB2"/>
    <w:rsid w:val="00172D0F"/>
    <w:rsid w:val="001813FE"/>
    <w:rsid w:val="00182126"/>
    <w:rsid w:val="00185675"/>
    <w:rsid w:val="00192C83"/>
    <w:rsid w:val="001B249D"/>
    <w:rsid w:val="001C5005"/>
    <w:rsid w:val="001E7492"/>
    <w:rsid w:val="001F24FE"/>
    <w:rsid w:val="00201C37"/>
    <w:rsid w:val="0020707F"/>
    <w:rsid w:val="00210DDE"/>
    <w:rsid w:val="00210DF4"/>
    <w:rsid w:val="002246A0"/>
    <w:rsid w:val="00224C01"/>
    <w:rsid w:val="00227D3C"/>
    <w:rsid w:val="00233030"/>
    <w:rsid w:val="00241D77"/>
    <w:rsid w:val="00257E2A"/>
    <w:rsid w:val="00260A07"/>
    <w:rsid w:val="00266169"/>
    <w:rsid w:val="0027282E"/>
    <w:rsid w:val="00274FC2"/>
    <w:rsid w:val="00281865"/>
    <w:rsid w:val="0028470A"/>
    <w:rsid w:val="00292C24"/>
    <w:rsid w:val="002A6842"/>
    <w:rsid w:val="002D213C"/>
    <w:rsid w:val="002E7A1C"/>
    <w:rsid w:val="002F49E0"/>
    <w:rsid w:val="0031374C"/>
    <w:rsid w:val="003147C5"/>
    <w:rsid w:val="00320076"/>
    <w:rsid w:val="0033441B"/>
    <w:rsid w:val="00341501"/>
    <w:rsid w:val="003448CF"/>
    <w:rsid w:val="00357DB5"/>
    <w:rsid w:val="003824AF"/>
    <w:rsid w:val="00384374"/>
    <w:rsid w:val="0039421C"/>
    <w:rsid w:val="0039514E"/>
    <w:rsid w:val="003C4EA5"/>
    <w:rsid w:val="003C69DF"/>
    <w:rsid w:val="003D1478"/>
    <w:rsid w:val="003D7459"/>
    <w:rsid w:val="003F0A7B"/>
    <w:rsid w:val="003F1338"/>
    <w:rsid w:val="00406B0F"/>
    <w:rsid w:val="00436D58"/>
    <w:rsid w:val="004668E6"/>
    <w:rsid w:val="00477CBB"/>
    <w:rsid w:val="00480DC7"/>
    <w:rsid w:val="00484392"/>
    <w:rsid w:val="0048623F"/>
    <w:rsid w:val="004A0345"/>
    <w:rsid w:val="004A5E1B"/>
    <w:rsid w:val="004D017D"/>
    <w:rsid w:val="004E682F"/>
    <w:rsid w:val="004F73BC"/>
    <w:rsid w:val="00503348"/>
    <w:rsid w:val="00530EFD"/>
    <w:rsid w:val="00533C4F"/>
    <w:rsid w:val="005375AF"/>
    <w:rsid w:val="00537B1D"/>
    <w:rsid w:val="00542875"/>
    <w:rsid w:val="00544066"/>
    <w:rsid w:val="00547215"/>
    <w:rsid w:val="00551D38"/>
    <w:rsid w:val="00555FBD"/>
    <w:rsid w:val="00556A7C"/>
    <w:rsid w:val="00567BC0"/>
    <w:rsid w:val="005723DE"/>
    <w:rsid w:val="00581378"/>
    <w:rsid w:val="005868D3"/>
    <w:rsid w:val="0059271A"/>
    <w:rsid w:val="00597E37"/>
    <w:rsid w:val="005A3FA4"/>
    <w:rsid w:val="005D5C44"/>
    <w:rsid w:val="005F14C7"/>
    <w:rsid w:val="005F5DB4"/>
    <w:rsid w:val="005F746C"/>
    <w:rsid w:val="005F7F26"/>
    <w:rsid w:val="00631EEE"/>
    <w:rsid w:val="00634505"/>
    <w:rsid w:val="0064127C"/>
    <w:rsid w:val="00645762"/>
    <w:rsid w:val="006511DE"/>
    <w:rsid w:val="00657134"/>
    <w:rsid w:val="006758A5"/>
    <w:rsid w:val="006766E9"/>
    <w:rsid w:val="006842F7"/>
    <w:rsid w:val="006A06B9"/>
    <w:rsid w:val="006B6E32"/>
    <w:rsid w:val="006B78CC"/>
    <w:rsid w:val="006C23A9"/>
    <w:rsid w:val="006D20D4"/>
    <w:rsid w:val="006D42DC"/>
    <w:rsid w:val="00701CEF"/>
    <w:rsid w:val="00702BF5"/>
    <w:rsid w:val="00704B8A"/>
    <w:rsid w:val="0070606D"/>
    <w:rsid w:val="007368CB"/>
    <w:rsid w:val="00772B20"/>
    <w:rsid w:val="00780726"/>
    <w:rsid w:val="00782D5E"/>
    <w:rsid w:val="007D3D8B"/>
    <w:rsid w:val="007F4251"/>
    <w:rsid w:val="007F5D0C"/>
    <w:rsid w:val="00806980"/>
    <w:rsid w:val="00806BC0"/>
    <w:rsid w:val="00816B11"/>
    <w:rsid w:val="00824DAF"/>
    <w:rsid w:val="0082630E"/>
    <w:rsid w:val="008402B3"/>
    <w:rsid w:val="00843F10"/>
    <w:rsid w:val="008444A5"/>
    <w:rsid w:val="00844B7C"/>
    <w:rsid w:val="008453F1"/>
    <w:rsid w:val="00865362"/>
    <w:rsid w:val="008820AC"/>
    <w:rsid w:val="00892114"/>
    <w:rsid w:val="00895157"/>
    <w:rsid w:val="008A0480"/>
    <w:rsid w:val="008B334E"/>
    <w:rsid w:val="008D4207"/>
    <w:rsid w:val="008D663F"/>
    <w:rsid w:val="008D782E"/>
    <w:rsid w:val="008F19C0"/>
    <w:rsid w:val="008F24F5"/>
    <w:rsid w:val="00907DD1"/>
    <w:rsid w:val="00911AFD"/>
    <w:rsid w:val="00916F38"/>
    <w:rsid w:val="00930D2B"/>
    <w:rsid w:val="00935752"/>
    <w:rsid w:val="00937A10"/>
    <w:rsid w:val="0094169B"/>
    <w:rsid w:val="00945215"/>
    <w:rsid w:val="009543C4"/>
    <w:rsid w:val="00966BB3"/>
    <w:rsid w:val="009925CA"/>
    <w:rsid w:val="009B0DEB"/>
    <w:rsid w:val="009E455D"/>
    <w:rsid w:val="009E4F6B"/>
    <w:rsid w:val="009F3418"/>
    <w:rsid w:val="009F4B17"/>
    <w:rsid w:val="00A35B94"/>
    <w:rsid w:val="00A37502"/>
    <w:rsid w:val="00A379A6"/>
    <w:rsid w:val="00A44A1D"/>
    <w:rsid w:val="00A559B8"/>
    <w:rsid w:val="00A64278"/>
    <w:rsid w:val="00A64624"/>
    <w:rsid w:val="00A65FB9"/>
    <w:rsid w:val="00A66162"/>
    <w:rsid w:val="00A82C92"/>
    <w:rsid w:val="00A90D00"/>
    <w:rsid w:val="00AA621F"/>
    <w:rsid w:val="00AC6064"/>
    <w:rsid w:val="00AD622E"/>
    <w:rsid w:val="00AF237A"/>
    <w:rsid w:val="00AF6E98"/>
    <w:rsid w:val="00B10799"/>
    <w:rsid w:val="00B20FC5"/>
    <w:rsid w:val="00B25672"/>
    <w:rsid w:val="00B620CB"/>
    <w:rsid w:val="00B62B7B"/>
    <w:rsid w:val="00B64AAC"/>
    <w:rsid w:val="00B66B9A"/>
    <w:rsid w:val="00B67D53"/>
    <w:rsid w:val="00B76D7C"/>
    <w:rsid w:val="00B97D42"/>
    <w:rsid w:val="00BA449B"/>
    <w:rsid w:val="00BB66A9"/>
    <w:rsid w:val="00BC4D18"/>
    <w:rsid w:val="00BD17AD"/>
    <w:rsid w:val="00BD365C"/>
    <w:rsid w:val="00BD7886"/>
    <w:rsid w:val="00BE3650"/>
    <w:rsid w:val="00BF1DBE"/>
    <w:rsid w:val="00BF6246"/>
    <w:rsid w:val="00C10BE6"/>
    <w:rsid w:val="00C10F00"/>
    <w:rsid w:val="00C22364"/>
    <w:rsid w:val="00C25D5C"/>
    <w:rsid w:val="00C42672"/>
    <w:rsid w:val="00C46081"/>
    <w:rsid w:val="00C476A3"/>
    <w:rsid w:val="00C52A59"/>
    <w:rsid w:val="00C65B4E"/>
    <w:rsid w:val="00C77E7A"/>
    <w:rsid w:val="00C77EE1"/>
    <w:rsid w:val="00C82987"/>
    <w:rsid w:val="00C83112"/>
    <w:rsid w:val="00C968A5"/>
    <w:rsid w:val="00CA7FFB"/>
    <w:rsid w:val="00CB17ED"/>
    <w:rsid w:val="00CB6AEB"/>
    <w:rsid w:val="00CD3F9F"/>
    <w:rsid w:val="00CE5C34"/>
    <w:rsid w:val="00CF595C"/>
    <w:rsid w:val="00D54E03"/>
    <w:rsid w:val="00D73B74"/>
    <w:rsid w:val="00D75DFA"/>
    <w:rsid w:val="00D833B5"/>
    <w:rsid w:val="00D8728D"/>
    <w:rsid w:val="00D912FB"/>
    <w:rsid w:val="00DA49B6"/>
    <w:rsid w:val="00DD50CC"/>
    <w:rsid w:val="00DE7096"/>
    <w:rsid w:val="00E112F8"/>
    <w:rsid w:val="00E2144A"/>
    <w:rsid w:val="00E36FCA"/>
    <w:rsid w:val="00E627AA"/>
    <w:rsid w:val="00E6376A"/>
    <w:rsid w:val="00E71F64"/>
    <w:rsid w:val="00E7645A"/>
    <w:rsid w:val="00E76E3B"/>
    <w:rsid w:val="00E83A7A"/>
    <w:rsid w:val="00E846B0"/>
    <w:rsid w:val="00E93A46"/>
    <w:rsid w:val="00EA01BA"/>
    <w:rsid w:val="00EA7207"/>
    <w:rsid w:val="00EC5349"/>
    <w:rsid w:val="00EE35AC"/>
    <w:rsid w:val="00EF71AD"/>
    <w:rsid w:val="00EF7A42"/>
    <w:rsid w:val="00F0624C"/>
    <w:rsid w:val="00F0736C"/>
    <w:rsid w:val="00F3011F"/>
    <w:rsid w:val="00F30A20"/>
    <w:rsid w:val="00F3189D"/>
    <w:rsid w:val="00F35149"/>
    <w:rsid w:val="00F41814"/>
    <w:rsid w:val="00F571DA"/>
    <w:rsid w:val="00F6001E"/>
    <w:rsid w:val="00F649B3"/>
    <w:rsid w:val="00F721DE"/>
    <w:rsid w:val="00F73321"/>
    <w:rsid w:val="00F8663B"/>
    <w:rsid w:val="00FB5FE4"/>
    <w:rsid w:val="00FB67F5"/>
    <w:rsid w:val="00FB7670"/>
    <w:rsid w:val="00FC0A03"/>
    <w:rsid w:val="00FD0DBC"/>
    <w:rsid w:val="00FD1A9C"/>
    <w:rsid w:val="00FE340E"/>
    <w:rsid w:val="00FF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CABCCF4"/>
  <w15:docId w15:val="{0F481B77-1555-4E91-B075-8AFB32C4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 w:cs="Arial"/>
      <w:sz w:val="24"/>
      <w:lang w:eastAsia="en-US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right"/>
      <w:outlineLvl w:val="1"/>
    </w:pPr>
  </w:style>
  <w:style w:type="paragraph" w:styleId="Nadpis3">
    <w:name w:val="heading 3"/>
    <w:basedOn w:val="Normln"/>
    <w:next w:val="Normln"/>
    <w:link w:val="Nadpis3Char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u w:val="single"/>
      <w:lang w:eastAsia="cs-CZ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color w:val="0000FF"/>
      <w:u w:val="single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link w:val="ZkladntextChar"/>
    <w:rPr>
      <w:sz w:val="22"/>
    </w:rPr>
  </w:style>
  <w:style w:type="paragraph" w:styleId="Zkladntext2">
    <w:name w:val="Body Text 2"/>
    <w:basedOn w:val="Normln"/>
  </w:style>
  <w:style w:type="character" w:styleId="slostrnky">
    <w:name w:val="page number"/>
    <w:basedOn w:val="Standardnpsmoodstavce"/>
    <w:rsid w:val="00CF595C"/>
  </w:style>
  <w:style w:type="paragraph" w:styleId="Textbubliny">
    <w:name w:val="Balloon Text"/>
    <w:basedOn w:val="Normln"/>
    <w:link w:val="TextbublinyChar"/>
    <w:rsid w:val="00A559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559B8"/>
    <w:rPr>
      <w:rFonts w:ascii="Tahoma" w:hAnsi="Tahoma" w:cs="Tahoma"/>
      <w:sz w:val="16"/>
      <w:szCs w:val="16"/>
      <w:lang w:eastAsia="en-US"/>
    </w:rPr>
  </w:style>
  <w:style w:type="character" w:customStyle="1" w:styleId="ZkladntextChar">
    <w:name w:val="Základní text Char"/>
    <w:basedOn w:val="Standardnpsmoodstavce"/>
    <w:link w:val="Zkladntext"/>
    <w:rsid w:val="00BD365C"/>
    <w:rPr>
      <w:rFonts w:ascii="Arial" w:hAnsi="Arial" w:cs="Arial"/>
      <w:sz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D365C"/>
    <w:rPr>
      <w:rFonts w:ascii="Arial" w:hAnsi="Arial" w:cs="Arial"/>
      <w:sz w:val="24"/>
      <w:lang w:eastAsia="en-US"/>
    </w:rPr>
  </w:style>
  <w:style w:type="paragraph" w:styleId="Zkladntextodsazen">
    <w:name w:val="Body Text Indent"/>
    <w:basedOn w:val="Normln"/>
    <w:link w:val="ZkladntextodsazenChar"/>
    <w:unhideWhenUsed/>
    <w:rsid w:val="00BD365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BD365C"/>
    <w:rPr>
      <w:rFonts w:ascii="Arial" w:hAnsi="Arial" w:cs="Arial"/>
      <w:sz w:val="24"/>
      <w:lang w:eastAsia="en-US"/>
    </w:rPr>
  </w:style>
  <w:style w:type="paragraph" w:customStyle="1" w:styleId="Zkladntext21">
    <w:name w:val="Základní text 21"/>
    <w:basedOn w:val="Normln"/>
    <w:rsid w:val="00292C24"/>
    <w:pPr>
      <w:overflowPunct w:val="0"/>
      <w:autoSpaceDE w:val="0"/>
      <w:autoSpaceDN w:val="0"/>
      <w:adjustRightInd w:val="0"/>
      <w:spacing w:line="360" w:lineRule="auto"/>
      <w:ind w:firstLine="708"/>
      <w:jc w:val="both"/>
      <w:textAlignment w:val="baseline"/>
    </w:pPr>
    <w:rPr>
      <w:rFonts w:cs="Times New Roman"/>
      <w:lang w:eastAsia="cs-CZ"/>
    </w:rPr>
  </w:style>
  <w:style w:type="character" w:customStyle="1" w:styleId="Nadpis3Char">
    <w:name w:val="Nadpis 3 Char"/>
    <w:link w:val="Nadpis3"/>
    <w:rsid w:val="00292C24"/>
    <w:rPr>
      <w:rFonts w:ascii="Arial" w:hAnsi="Arial" w:cs="Arial"/>
      <w:sz w:val="24"/>
      <w:u w:val="single"/>
    </w:rPr>
  </w:style>
  <w:style w:type="paragraph" w:styleId="Odstavecseseznamem">
    <w:name w:val="List Paragraph"/>
    <w:basedOn w:val="Normln"/>
    <w:uiPriority w:val="34"/>
    <w:qFormat/>
    <w:rsid w:val="00257E2A"/>
    <w:pPr>
      <w:ind w:left="720"/>
      <w:contextualSpacing/>
    </w:pPr>
  </w:style>
  <w:style w:type="paragraph" w:styleId="Bezmezer">
    <w:name w:val="No Spacing"/>
    <w:uiPriority w:val="1"/>
    <w:qFormat/>
    <w:rsid w:val="00A65FB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kladntext3">
    <w:name w:val="Body Text 3"/>
    <w:basedOn w:val="Normln"/>
    <w:link w:val="Zkladntext3Char"/>
    <w:unhideWhenUsed/>
    <w:rsid w:val="0026616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266169"/>
    <w:rPr>
      <w:rFonts w:ascii="Arial" w:hAnsi="Arial" w:cs="Arial"/>
      <w:sz w:val="16"/>
      <w:szCs w:val="16"/>
      <w:lang w:eastAsia="en-US"/>
    </w:rPr>
  </w:style>
  <w:style w:type="character" w:customStyle="1" w:styleId="xsptextcomputedfield">
    <w:name w:val="xsptextcomputedfield"/>
    <w:basedOn w:val="Standardnpsmoodstavce"/>
    <w:rsid w:val="00F31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outilT\Desktop\R&#366;ZN&#201;%20VZORY%20+%20PM\dopis%20M%20(LIST)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F94AD5218EE74187C8EAC1B9CC2695" ma:contentTypeVersion="0" ma:contentTypeDescription="Vytvoří nový dokument" ma:contentTypeScope="" ma:versionID="db896bdd4820d801086cc88a78eb24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0FC42-F75C-4273-832C-7DB27CC50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2CCC7F-170B-4100-B05A-2F9A30A74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494F0-BA20-470C-840C-240723230E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C8B20C-6CDD-40BF-B4DD-3065A09AAE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M (LIST)</Template>
  <TotalTime>6</TotalTime>
  <Pages>1</Pages>
  <Words>130</Words>
  <Characters>794</Characters>
  <Application>Microsoft Office Word</Application>
  <DocSecurity>0</DocSecurity>
  <Lines>49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Hlavičkový papír Ministrině - Müllerová</vt:lpstr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papír Ministrině - Müllerová</dc:title>
  <dc:creator>Kroutil Tomáš Ing. (MPSV)</dc:creator>
  <cp:lastModifiedBy>Doudová Soňa Mgr. (MPSV)</cp:lastModifiedBy>
  <cp:revision>9</cp:revision>
  <cp:lastPrinted>2022-01-19T10:26:00Z</cp:lastPrinted>
  <dcterms:created xsi:type="dcterms:W3CDTF">2022-10-24T16:10:00Z</dcterms:created>
  <dcterms:modified xsi:type="dcterms:W3CDTF">2024-04-24T10:52:00Z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0x010100E5F94AD5218EE74187C8EAC1B9CC2695</vt:lpwstr>
  </property>
  <property fmtid="{D5CDD505-2E9C-101B-9397-08002B2CF9AE}" pid="3" name="GrammarlyDocumentId">
    <vt:lpwstr>3ad403334e5ef0f7eccc7c08f34895ffdd04e922307b497c9ebab31db07b0683</vt:lpwstr>
  </property>
</Properties>
</file>